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03" w:rsidRPr="00FB43B6" w:rsidRDefault="00E53203" w:rsidP="00E53203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  <w:bookmarkStart w:id="0" w:name="_GoBack"/>
      <w:bookmarkEnd w:id="0"/>
      <w:r w:rsidRPr="00FB43B6">
        <w:rPr>
          <w:sz w:val="32"/>
          <w:szCs w:val="32"/>
          <w:lang w:val="de-DE"/>
        </w:rPr>
        <w:t>BỘ Y TẾ</w:t>
      </w:r>
    </w:p>
    <w:p w:rsidR="00E53203" w:rsidRPr="00FB43B6" w:rsidRDefault="00E53203" w:rsidP="00E53203">
      <w:pPr>
        <w:pStyle w:val="Header"/>
        <w:spacing w:before="60" w:line="252" w:lineRule="auto"/>
        <w:jc w:val="center"/>
        <w:rPr>
          <w:b/>
          <w:sz w:val="32"/>
          <w:szCs w:val="32"/>
          <w:lang w:val="de-DE"/>
        </w:rPr>
      </w:pPr>
      <w:r w:rsidRPr="00FB43B6">
        <w:rPr>
          <w:b/>
          <w:sz w:val="32"/>
          <w:szCs w:val="32"/>
          <w:lang w:val="de-DE"/>
        </w:rPr>
        <w:t>TRƯỜNG ĐẠI HỌC DƯỢC HÀ NỘI</w:t>
      </w: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  <w:r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1991506</wp:posOffset>
                </wp:positionH>
                <wp:positionV relativeFrom="paragraph">
                  <wp:posOffset>4696</wp:posOffset>
                </wp:positionV>
                <wp:extent cx="1971412" cy="0"/>
                <wp:effectExtent l="0" t="0" r="2921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4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14F8C" id="Straight Connector 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8pt,.35pt" to="312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" strokecolor="#4579b8 [3044]"/>
            </w:pict>
          </mc:Fallback>
        </mc:AlternateContent>
      </w: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C12846" w:rsidRDefault="00C12846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64458E" w:rsidRDefault="0064458E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C12846" w:rsidRDefault="00C12846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E53203" w:rsidRDefault="00E53203" w:rsidP="00E53203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E53203" w:rsidRPr="00FB43B6" w:rsidRDefault="00E53203" w:rsidP="00E53203">
      <w:pPr>
        <w:pStyle w:val="Header"/>
        <w:spacing w:before="120" w:after="120" w:line="276" w:lineRule="auto"/>
        <w:jc w:val="center"/>
        <w:rPr>
          <w:b/>
          <w:sz w:val="48"/>
          <w:szCs w:val="48"/>
          <w:lang w:val="de-DE"/>
        </w:rPr>
      </w:pPr>
      <w:r w:rsidRPr="00FB43B6">
        <w:rPr>
          <w:b/>
          <w:sz w:val="48"/>
          <w:szCs w:val="48"/>
          <w:lang w:val="de-DE"/>
        </w:rPr>
        <w:t>QUI TRÌNH</w:t>
      </w:r>
    </w:p>
    <w:p w:rsidR="00E53203" w:rsidRPr="00E53203" w:rsidRDefault="00E53203" w:rsidP="00E53203">
      <w:pPr>
        <w:pStyle w:val="Header"/>
        <w:spacing w:before="120" w:after="120" w:line="276" w:lineRule="auto"/>
        <w:jc w:val="center"/>
        <w:rPr>
          <w:b/>
          <w:bCs/>
          <w:sz w:val="30"/>
          <w:szCs w:val="30"/>
        </w:rPr>
      </w:pPr>
      <w:r w:rsidRPr="00E53203">
        <w:rPr>
          <w:b/>
          <w:bCs/>
          <w:sz w:val="30"/>
          <w:szCs w:val="30"/>
        </w:rPr>
        <w:t xml:space="preserve">XỬ LÝ VI PHẠM QUẢN LÝ SỬ DỤNG TÀI SẢN, CCDC, DCTN </w:t>
      </w:r>
    </w:p>
    <w:p w:rsidR="00E53203" w:rsidRPr="00C86218" w:rsidRDefault="00E53203" w:rsidP="00E53203">
      <w:pPr>
        <w:pStyle w:val="Header"/>
        <w:spacing w:before="120" w:after="120" w:line="276" w:lineRule="auto"/>
        <w:jc w:val="center"/>
        <w:rPr>
          <w:b/>
          <w:sz w:val="30"/>
          <w:szCs w:val="30"/>
        </w:rPr>
      </w:pPr>
      <w:r w:rsidRPr="00C86218">
        <w:rPr>
          <w:b/>
          <w:sz w:val="30"/>
          <w:szCs w:val="30"/>
        </w:rPr>
        <w:t>QT.VT&amp;TTB.06</w:t>
      </w:r>
    </w:p>
    <w:p w:rsidR="00E53203" w:rsidRDefault="00E53203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Default="00C12846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C12846" w:rsidRPr="00814EC9" w:rsidRDefault="00C12846" w:rsidP="00C12846">
      <w:pPr>
        <w:pStyle w:val="Header"/>
        <w:spacing w:before="60" w:line="252" w:lineRule="auto"/>
        <w:jc w:val="center"/>
        <w:rPr>
          <w:b/>
          <w:sz w:val="28"/>
          <w:szCs w:val="28"/>
          <w:lang w:val="de-DE"/>
        </w:rPr>
      </w:pPr>
      <w:r w:rsidRPr="00814EC9">
        <w:rPr>
          <w:b/>
          <w:sz w:val="28"/>
          <w:szCs w:val="28"/>
          <w:lang w:val="de-DE"/>
        </w:rPr>
        <w:t>Hà Nội, 12-2016</w:t>
      </w:r>
    </w:p>
    <w:p w:rsidR="0064458E" w:rsidRDefault="0064458E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</w:p>
    <w:p w:rsidR="000C2BCD" w:rsidRPr="00FB43B6" w:rsidRDefault="000C2BCD" w:rsidP="000C2BCD">
      <w:pPr>
        <w:pStyle w:val="Header"/>
        <w:spacing w:before="60" w:line="252" w:lineRule="auto"/>
        <w:jc w:val="center"/>
        <w:rPr>
          <w:sz w:val="32"/>
          <w:szCs w:val="32"/>
          <w:lang w:val="de-DE"/>
        </w:rPr>
      </w:pPr>
      <w:r w:rsidRPr="00FB43B6">
        <w:rPr>
          <w:sz w:val="32"/>
          <w:szCs w:val="32"/>
          <w:lang w:val="de-DE"/>
        </w:rPr>
        <w:lastRenderedPageBreak/>
        <w:t>BỘ Y TẾ</w:t>
      </w:r>
    </w:p>
    <w:p w:rsidR="000C2BCD" w:rsidRPr="00FB43B6" w:rsidRDefault="000C2BCD" w:rsidP="000C2BCD">
      <w:pPr>
        <w:pStyle w:val="Header"/>
        <w:spacing w:before="60" w:line="252" w:lineRule="auto"/>
        <w:jc w:val="center"/>
        <w:rPr>
          <w:b/>
          <w:sz w:val="32"/>
          <w:szCs w:val="32"/>
          <w:lang w:val="de-DE"/>
        </w:rPr>
      </w:pPr>
      <w:r w:rsidRPr="00FB43B6">
        <w:rPr>
          <w:b/>
          <w:sz w:val="32"/>
          <w:szCs w:val="32"/>
          <w:lang w:val="de-DE"/>
        </w:rPr>
        <w:t>TRƯỜNG ĐẠI HỌC DƯỢC HÀ NỘI</w:t>
      </w: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  <w:lang w:val="de-DE"/>
        </w:rPr>
      </w:pPr>
    </w:p>
    <w:p w:rsidR="000C2BCD" w:rsidRPr="00FB43B6" w:rsidRDefault="000C2BCD" w:rsidP="000C2BCD">
      <w:pPr>
        <w:pStyle w:val="Header"/>
        <w:spacing w:before="120" w:after="120" w:line="276" w:lineRule="auto"/>
        <w:jc w:val="center"/>
        <w:rPr>
          <w:b/>
          <w:sz w:val="48"/>
          <w:szCs w:val="48"/>
          <w:lang w:val="de-DE"/>
        </w:rPr>
      </w:pPr>
      <w:r w:rsidRPr="00FB43B6">
        <w:rPr>
          <w:b/>
          <w:sz w:val="48"/>
          <w:szCs w:val="48"/>
          <w:lang w:val="de-DE"/>
        </w:rPr>
        <w:t>QUI TRÌNH</w:t>
      </w:r>
    </w:p>
    <w:p w:rsidR="000C2BCD" w:rsidRDefault="00402ED3" w:rsidP="000C2BCD">
      <w:pPr>
        <w:pStyle w:val="Header"/>
        <w:spacing w:before="120" w:after="120" w:line="276" w:lineRule="auto"/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XỬ LÝ VI PHẠM</w:t>
      </w:r>
      <w:r w:rsidR="000C2BCD">
        <w:rPr>
          <w:b/>
          <w:bCs/>
          <w:sz w:val="36"/>
          <w:szCs w:val="32"/>
        </w:rPr>
        <w:t xml:space="preserve"> </w:t>
      </w:r>
      <w:r>
        <w:rPr>
          <w:b/>
          <w:bCs/>
          <w:sz w:val="36"/>
          <w:szCs w:val="32"/>
        </w:rPr>
        <w:t>QUẢN</w:t>
      </w:r>
      <w:r w:rsidR="000C2BCD">
        <w:rPr>
          <w:b/>
          <w:bCs/>
          <w:sz w:val="36"/>
          <w:szCs w:val="32"/>
        </w:rPr>
        <w:t xml:space="preserve"> LÝ </w:t>
      </w:r>
      <w:r>
        <w:rPr>
          <w:b/>
          <w:bCs/>
          <w:sz w:val="36"/>
          <w:szCs w:val="32"/>
        </w:rPr>
        <w:t>SỬ DỤNG</w:t>
      </w:r>
      <w:r w:rsidR="003A3246">
        <w:rPr>
          <w:b/>
          <w:bCs/>
          <w:sz w:val="36"/>
          <w:szCs w:val="32"/>
        </w:rPr>
        <w:t xml:space="preserve"> </w:t>
      </w:r>
      <w:r w:rsidR="000C2BCD">
        <w:rPr>
          <w:b/>
          <w:bCs/>
          <w:sz w:val="36"/>
          <w:szCs w:val="32"/>
        </w:rPr>
        <w:t>TÀI SẢN</w:t>
      </w:r>
      <w:r w:rsidR="003A3246">
        <w:rPr>
          <w:b/>
          <w:bCs/>
          <w:sz w:val="36"/>
          <w:szCs w:val="32"/>
        </w:rPr>
        <w:t>, CCDC, DCTN</w:t>
      </w:r>
      <w:r w:rsidR="000C2BCD">
        <w:rPr>
          <w:b/>
          <w:bCs/>
          <w:sz w:val="36"/>
          <w:szCs w:val="32"/>
        </w:rPr>
        <w:t xml:space="preserve"> </w:t>
      </w:r>
    </w:p>
    <w:p w:rsidR="000C2BCD" w:rsidRPr="00FB43B6" w:rsidRDefault="000C2BCD" w:rsidP="000C2BCD">
      <w:pPr>
        <w:pStyle w:val="Header"/>
        <w:spacing w:before="120" w:after="120" w:line="276" w:lineRule="auto"/>
        <w:jc w:val="center"/>
        <w:rPr>
          <w:sz w:val="28"/>
          <w:szCs w:val="28"/>
        </w:rPr>
      </w:pPr>
      <w:r w:rsidRPr="00FB43B6">
        <w:rPr>
          <w:b/>
          <w:sz w:val="28"/>
          <w:szCs w:val="28"/>
        </w:rPr>
        <w:t xml:space="preserve">MÃ SỐ: </w:t>
      </w:r>
      <w:r w:rsidRPr="00FB43B6">
        <w:rPr>
          <w:sz w:val="28"/>
          <w:szCs w:val="28"/>
        </w:rPr>
        <w:t>QT.VT&amp;TTB.0</w:t>
      </w:r>
      <w:r w:rsidR="00A21AD8">
        <w:rPr>
          <w:sz w:val="28"/>
          <w:szCs w:val="28"/>
        </w:rPr>
        <w:t>6</w:t>
      </w: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</w:rPr>
      </w:pPr>
    </w:p>
    <w:p w:rsidR="000C2BCD" w:rsidRDefault="000C2BCD" w:rsidP="000C2BCD">
      <w:pPr>
        <w:pStyle w:val="Header"/>
        <w:spacing w:before="60" w:line="252" w:lineRule="auto"/>
        <w:jc w:val="both"/>
        <w:rPr>
          <w:b/>
          <w:szCs w:val="26"/>
        </w:rPr>
      </w:pPr>
    </w:p>
    <w:p w:rsidR="000C2BCD" w:rsidRPr="00FB43B6" w:rsidRDefault="000C2BCD" w:rsidP="000C2BCD">
      <w:pPr>
        <w:pStyle w:val="Header"/>
        <w:spacing w:before="60" w:line="252" w:lineRule="auto"/>
        <w:jc w:val="center"/>
        <w:rPr>
          <w:b/>
          <w:sz w:val="28"/>
          <w:szCs w:val="28"/>
        </w:rPr>
      </w:pPr>
      <w:r w:rsidRPr="00FB43B6">
        <w:rPr>
          <w:b/>
          <w:sz w:val="28"/>
          <w:szCs w:val="28"/>
        </w:rPr>
        <w:t>PHÊ DUYỆT TÀI LIỆU</w:t>
      </w:r>
    </w:p>
    <w:p w:rsidR="000C2BCD" w:rsidRPr="00FB43B6" w:rsidRDefault="000C2BCD" w:rsidP="000C2BCD">
      <w:pPr>
        <w:pStyle w:val="Header"/>
        <w:spacing w:before="60" w:line="252" w:lineRule="auto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3314"/>
        <w:gridCol w:w="2953"/>
      </w:tblGrid>
      <w:tr w:rsidR="000C2BCD" w:rsidRPr="00752D3C" w:rsidTr="00BE620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52D3C">
              <w:rPr>
                <w:b/>
                <w:sz w:val="28"/>
                <w:szCs w:val="28"/>
                <w:lang w:val="de-DE"/>
              </w:rPr>
              <w:t>Người soạn thảo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52D3C">
              <w:rPr>
                <w:b/>
                <w:sz w:val="28"/>
                <w:szCs w:val="28"/>
                <w:lang w:val="de-DE"/>
              </w:rPr>
              <w:t>Người kiểm tra</w:t>
            </w:r>
          </w:p>
        </w:tc>
        <w:tc>
          <w:tcPr>
            <w:tcW w:w="2972" w:type="dxa"/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52D3C">
              <w:rPr>
                <w:b/>
                <w:sz w:val="28"/>
                <w:szCs w:val="28"/>
                <w:lang w:val="de-DE"/>
              </w:rPr>
              <w:t>Phê duyệt</w:t>
            </w:r>
          </w:p>
        </w:tc>
      </w:tr>
      <w:tr w:rsidR="000C2BCD" w:rsidRPr="00752D3C" w:rsidTr="00BE620A"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52D3C">
              <w:rPr>
                <w:b/>
                <w:sz w:val="28"/>
                <w:szCs w:val="28"/>
                <w:lang w:val="de-DE"/>
              </w:rPr>
              <w:t>Trưởng/Phụ trách đơn vị</w:t>
            </w:r>
          </w:p>
        </w:tc>
        <w:tc>
          <w:tcPr>
            <w:tcW w:w="2972" w:type="dxa"/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52D3C">
              <w:rPr>
                <w:b/>
                <w:sz w:val="28"/>
                <w:szCs w:val="28"/>
                <w:lang w:val="de-DE"/>
              </w:rPr>
              <w:t>Hiệu trưởng</w:t>
            </w:r>
          </w:p>
        </w:tc>
      </w:tr>
      <w:tr w:rsidR="000C2BCD" w:rsidRPr="00752D3C" w:rsidTr="00BE620A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i/>
                <w:sz w:val="28"/>
                <w:szCs w:val="28"/>
                <w:lang w:val="de-DE"/>
              </w:rPr>
            </w:pPr>
            <w:r w:rsidRPr="00752D3C">
              <w:rPr>
                <w:i/>
                <w:sz w:val="28"/>
                <w:szCs w:val="28"/>
                <w:lang w:val="de-DE"/>
              </w:rPr>
              <w:t>(ký)</w:t>
            </w:r>
          </w:p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i/>
                <w:sz w:val="28"/>
                <w:szCs w:val="28"/>
                <w:lang w:val="de-DE"/>
              </w:rPr>
            </w:pPr>
          </w:p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3330" w:type="dxa"/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52D3C">
              <w:rPr>
                <w:i/>
                <w:sz w:val="28"/>
                <w:szCs w:val="28"/>
                <w:lang w:val="de-DE"/>
              </w:rPr>
              <w:t>(ký)</w:t>
            </w:r>
          </w:p>
        </w:tc>
        <w:tc>
          <w:tcPr>
            <w:tcW w:w="2972" w:type="dxa"/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i/>
                <w:sz w:val="28"/>
                <w:szCs w:val="28"/>
                <w:lang w:val="de-DE"/>
              </w:rPr>
            </w:pPr>
            <w:r w:rsidRPr="00752D3C">
              <w:rPr>
                <w:i/>
                <w:sz w:val="28"/>
                <w:szCs w:val="28"/>
                <w:lang w:val="de-DE"/>
              </w:rPr>
              <w:t>(ký)</w:t>
            </w:r>
          </w:p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i/>
                <w:sz w:val="28"/>
                <w:szCs w:val="28"/>
                <w:lang w:val="de-DE"/>
              </w:rPr>
            </w:pPr>
          </w:p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i/>
                <w:sz w:val="28"/>
                <w:szCs w:val="28"/>
                <w:lang w:val="de-DE"/>
              </w:rPr>
            </w:pPr>
          </w:p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0C2BCD" w:rsidRPr="00752D3C" w:rsidTr="00BE620A">
        <w:tc>
          <w:tcPr>
            <w:tcW w:w="2988" w:type="dxa"/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Nguyễn Thu Thảo</w:t>
            </w:r>
          </w:p>
        </w:tc>
        <w:tc>
          <w:tcPr>
            <w:tcW w:w="3330" w:type="dxa"/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  <w:r w:rsidRPr="00752D3C">
              <w:rPr>
                <w:sz w:val="28"/>
                <w:szCs w:val="28"/>
                <w:lang w:val="de-DE"/>
              </w:rPr>
              <w:t>Phạm Văn Quyến</w:t>
            </w:r>
          </w:p>
        </w:tc>
        <w:tc>
          <w:tcPr>
            <w:tcW w:w="2972" w:type="dxa"/>
            <w:shd w:val="clear" w:color="auto" w:fill="auto"/>
          </w:tcPr>
          <w:p w:rsidR="000C2BCD" w:rsidRPr="00752D3C" w:rsidRDefault="000C2BCD" w:rsidP="00BE620A">
            <w:pPr>
              <w:pStyle w:val="Header"/>
              <w:spacing w:before="60" w:line="252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0C2BCD" w:rsidRPr="00FB43B6" w:rsidRDefault="000C2BCD" w:rsidP="000C2BCD">
      <w:pPr>
        <w:pStyle w:val="Header"/>
        <w:spacing w:before="60" w:line="252" w:lineRule="auto"/>
        <w:jc w:val="both"/>
        <w:rPr>
          <w:b/>
          <w:sz w:val="28"/>
          <w:szCs w:val="28"/>
          <w:lang w:val="de-DE"/>
        </w:rPr>
      </w:pPr>
    </w:p>
    <w:p w:rsidR="000C2BCD" w:rsidRPr="00FB43B6" w:rsidRDefault="000C2BCD" w:rsidP="000C2BCD">
      <w:pPr>
        <w:pStyle w:val="Header"/>
        <w:spacing w:after="120"/>
        <w:jc w:val="center"/>
        <w:outlineLvl w:val="0"/>
        <w:rPr>
          <w:b/>
          <w:noProof/>
          <w:sz w:val="28"/>
          <w:szCs w:val="28"/>
        </w:rPr>
      </w:pPr>
      <w:r w:rsidRPr="00FB43B6">
        <w:rPr>
          <w:b/>
          <w:noProof/>
          <w:sz w:val="28"/>
          <w:szCs w:val="28"/>
        </w:rPr>
        <w:t xml:space="preserve">BẢNG THEO DÕI SỬA </w:t>
      </w:r>
      <w:r w:rsidRPr="00FB43B6">
        <w:rPr>
          <w:rFonts w:hint="eastAsia"/>
          <w:b/>
          <w:noProof/>
          <w:sz w:val="28"/>
          <w:szCs w:val="28"/>
        </w:rPr>
        <w:t>Đ</w:t>
      </w:r>
      <w:r w:rsidRPr="00FB43B6">
        <w:rPr>
          <w:b/>
          <w:noProof/>
          <w:sz w:val="28"/>
          <w:szCs w:val="28"/>
        </w:rPr>
        <w:t xml:space="preserve">ỔI </w:t>
      </w:r>
    </w:p>
    <w:p w:rsidR="000C2BCD" w:rsidRPr="00FB43B6" w:rsidRDefault="000C2BCD" w:rsidP="000C2BCD">
      <w:pPr>
        <w:pStyle w:val="Header"/>
        <w:spacing w:after="120"/>
        <w:jc w:val="center"/>
        <w:outlineLvl w:val="0"/>
        <w:rPr>
          <w:rFonts w:ascii=".VnArialH" w:hAnsi=".VnArialH"/>
          <w:b/>
          <w:i/>
          <w:noProof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670"/>
        <w:gridCol w:w="1800"/>
      </w:tblGrid>
      <w:tr w:rsidR="000C2BCD" w:rsidRPr="00FB43B6" w:rsidTr="00BE620A">
        <w:tc>
          <w:tcPr>
            <w:tcW w:w="1710" w:type="dxa"/>
          </w:tcPr>
          <w:p w:rsidR="000C2BCD" w:rsidRPr="00FB43B6" w:rsidRDefault="000C2BCD" w:rsidP="00BE620A">
            <w:pPr>
              <w:pStyle w:val="Header"/>
              <w:spacing w:line="264" w:lineRule="auto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  <w:r w:rsidRPr="00FB43B6">
              <w:rPr>
                <w:b/>
                <w:noProof/>
                <w:sz w:val="28"/>
                <w:szCs w:val="28"/>
              </w:rPr>
              <w:t>Trang, mục sửa đổi</w:t>
            </w:r>
          </w:p>
        </w:tc>
        <w:tc>
          <w:tcPr>
            <w:tcW w:w="5670" w:type="dxa"/>
          </w:tcPr>
          <w:p w:rsidR="000C2BCD" w:rsidRPr="00FB43B6" w:rsidRDefault="000C2BCD" w:rsidP="00BE620A">
            <w:pPr>
              <w:pStyle w:val="Header"/>
              <w:spacing w:line="264" w:lineRule="auto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  <w:r w:rsidRPr="00FB43B6">
              <w:rPr>
                <w:b/>
                <w:noProof/>
                <w:sz w:val="28"/>
                <w:szCs w:val="28"/>
              </w:rPr>
              <w:t>Tóm tắt nội dung thay đổi</w:t>
            </w:r>
          </w:p>
        </w:tc>
        <w:tc>
          <w:tcPr>
            <w:tcW w:w="1800" w:type="dxa"/>
          </w:tcPr>
          <w:p w:rsidR="000C2BCD" w:rsidRPr="00FB43B6" w:rsidRDefault="000C2BCD" w:rsidP="00BE620A">
            <w:pPr>
              <w:pStyle w:val="Header"/>
              <w:spacing w:line="264" w:lineRule="auto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  <w:r w:rsidRPr="00FB43B6">
              <w:rPr>
                <w:b/>
                <w:noProof/>
                <w:sz w:val="28"/>
                <w:szCs w:val="28"/>
              </w:rPr>
              <w:t>Ngày sửa đổi có hiệu lực</w:t>
            </w:r>
          </w:p>
        </w:tc>
      </w:tr>
      <w:tr w:rsidR="000C2BCD" w:rsidRPr="00FB43B6" w:rsidTr="00BE620A">
        <w:tc>
          <w:tcPr>
            <w:tcW w:w="171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180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</w:tr>
      <w:tr w:rsidR="000C2BCD" w:rsidRPr="00FB43B6" w:rsidTr="00BE620A">
        <w:tc>
          <w:tcPr>
            <w:tcW w:w="171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180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</w:tr>
      <w:tr w:rsidR="000C2BCD" w:rsidRPr="00FB43B6" w:rsidTr="00BE620A">
        <w:tc>
          <w:tcPr>
            <w:tcW w:w="171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180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</w:tr>
      <w:tr w:rsidR="000C2BCD" w:rsidRPr="00FB43B6" w:rsidTr="00BE620A">
        <w:tc>
          <w:tcPr>
            <w:tcW w:w="171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180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</w:tr>
      <w:tr w:rsidR="000C2BCD" w:rsidRPr="00FB43B6" w:rsidTr="00BE620A">
        <w:tc>
          <w:tcPr>
            <w:tcW w:w="171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567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  <w:tc>
          <w:tcPr>
            <w:tcW w:w="1800" w:type="dxa"/>
          </w:tcPr>
          <w:p w:rsidR="000C2BCD" w:rsidRPr="00FB43B6" w:rsidRDefault="000C2BCD" w:rsidP="00BE620A">
            <w:pPr>
              <w:pStyle w:val="Header"/>
              <w:jc w:val="center"/>
              <w:outlineLvl w:val="0"/>
              <w:rPr>
                <w:noProof/>
                <w:sz w:val="28"/>
                <w:szCs w:val="28"/>
              </w:rPr>
            </w:pPr>
          </w:p>
        </w:tc>
      </w:tr>
    </w:tbl>
    <w:p w:rsidR="000C2BCD" w:rsidRDefault="000C2BCD" w:rsidP="0072443C">
      <w:pPr>
        <w:spacing w:before="120" w:after="120"/>
        <w:ind w:left="808"/>
        <w:jc w:val="both"/>
        <w:rPr>
          <w:b/>
          <w:bCs/>
          <w:sz w:val="26"/>
          <w:szCs w:val="26"/>
        </w:rPr>
      </w:pPr>
    </w:p>
    <w:p w:rsidR="0072443C" w:rsidRPr="003A3246" w:rsidRDefault="0072443C" w:rsidP="0072443C">
      <w:pPr>
        <w:spacing w:before="120" w:after="120"/>
        <w:ind w:left="808"/>
        <w:jc w:val="both"/>
        <w:rPr>
          <w:b/>
          <w:bCs/>
          <w:sz w:val="26"/>
          <w:szCs w:val="26"/>
        </w:rPr>
      </w:pPr>
      <w:r w:rsidRPr="003A3246">
        <w:rPr>
          <w:b/>
          <w:bCs/>
          <w:sz w:val="26"/>
          <w:szCs w:val="26"/>
        </w:rPr>
        <w:t>1. Mục đích:</w:t>
      </w:r>
    </w:p>
    <w:p w:rsidR="0072443C" w:rsidRPr="003A3246" w:rsidRDefault="0072443C" w:rsidP="0072443C">
      <w:pPr>
        <w:spacing w:before="60" w:after="60"/>
        <w:ind w:firstLine="748"/>
        <w:jc w:val="both"/>
        <w:rPr>
          <w:bCs/>
          <w:sz w:val="26"/>
          <w:szCs w:val="26"/>
        </w:rPr>
      </w:pPr>
      <w:r w:rsidRPr="003A3246">
        <w:rPr>
          <w:bCs/>
          <w:sz w:val="26"/>
          <w:szCs w:val="26"/>
        </w:rPr>
        <w:lastRenderedPageBreak/>
        <w:t xml:space="preserve">- </w:t>
      </w:r>
      <w:r w:rsidR="00F277B7" w:rsidRPr="003A3246">
        <w:rPr>
          <w:bCs/>
          <w:sz w:val="26"/>
          <w:szCs w:val="26"/>
        </w:rPr>
        <w:t>Đảm bảo</w:t>
      </w:r>
      <w:r w:rsidRPr="003A3246">
        <w:rPr>
          <w:bCs/>
          <w:sz w:val="26"/>
          <w:szCs w:val="26"/>
        </w:rPr>
        <w:t xml:space="preserve"> sử dụng tài sản,vật tư đảm bảo hiệu quả, tiết kiệm, chống lãng phí, thất thoát.</w:t>
      </w:r>
    </w:p>
    <w:p w:rsidR="0072443C" w:rsidRPr="003A3246" w:rsidRDefault="0072443C" w:rsidP="0072443C">
      <w:pPr>
        <w:spacing w:before="60" w:after="60"/>
        <w:ind w:firstLine="748"/>
        <w:jc w:val="both"/>
        <w:rPr>
          <w:sz w:val="26"/>
          <w:szCs w:val="26"/>
          <w:lang w:val="vi-VN"/>
        </w:rPr>
      </w:pPr>
      <w:r w:rsidRPr="003A3246">
        <w:rPr>
          <w:bCs/>
          <w:sz w:val="26"/>
          <w:szCs w:val="26"/>
        </w:rPr>
        <w:t>- Nâng cao tinh thần trách nhiệm của đơn vị, cá nhân trong công tác quản lý, sử dụng tài sản.</w:t>
      </w:r>
    </w:p>
    <w:p w:rsidR="003F55FC" w:rsidRPr="003A3246" w:rsidRDefault="0072443C" w:rsidP="00481404">
      <w:pPr>
        <w:spacing w:before="120" w:after="120"/>
        <w:ind w:left="808"/>
        <w:jc w:val="both"/>
        <w:rPr>
          <w:bCs/>
          <w:sz w:val="26"/>
          <w:szCs w:val="26"/>
          <w:lang w:val="vi-VN"/>
        </w:rPr>
      </w:pPr>
      <w:r w:rsidRPr="003A3246">
        <w:rPr>
          <w:b/>
          <w:bCs/>
          <w:sz w:val="26"/>
          <w:szCs w:val="26"/>
        </w:rPr>
        <w:t xml:space="preserve">2. Đối tượng: </w:t>
      </w:r>
      <w:r w:rsidRPr="003A3246">
        <w:rPr>
          <w:sz w:val="26"/>
          <w:szCs w:val="26"/>
        </w:rPr>
        <w:t xml:space="preserve">  Tài sản, </w:t>
      </w:r>
      <w:r w:rsidR="007439CE" w:rsidRPr="003A3246">
        <w:rPr>
          <w:sz w:val="26"/>
          <w:szCs w:val="26"/>
          <w:lang w:val="vi-VN"/>
        </w:rPr>
        <w:t>công cụ dụng cụ</w:t>
      </w:r>
      <w:r w:rsidR="003A3246" w:rsidRPr="003A3246">
        <w:rPr>
          <w:sz w:val="26"/>
          <w:szCs w:val="26"/>
        </w:rPr>
        <w:t xml:space="preserve"> và DCTN</w:t>
      </w:r>
      <w:r w:rsidR="007439CE" w:rsidRPr="003A3246">
        <w:rPr>
          <w:sz w:val="26"/>
          <w:szCs w:val="26"/>
          <w:lang w:val="vi-VN"/>
        </w:rPr>
        <w:t xml:space="preserve"> đã đưa</w:t>
      </w:r>
      <w:r w:rsidRPr="003A3246">
        <w:rPr>
          <w:sz w:val="26"/>
          <w:szCs w:val="26"/>
        </w:rPr>
        <w:t xml:space="preserve"> vào sử dụng </w:t>
      </w:r>
    </w:p>
    <w:p w:rsidR="00B31E69" w:rsidRPr="003A3246" w:rsidRDefault="00B31E69" w:rsidP="00B31E69">
      <w:pPr>
        <w:spacing w:before="60" w:after="60"/>
        <w:ind w:firstLine="748"/>
        <w:jc w:val="both"/>
        <w:rPr>
          <w:bCs/>
          <w:sz w:val="26"/>
          <w:szCs w:val="26"/>
        </w:rPr>
      </w:pPr>
      <w:r w:rsidRPr="003A3246">
        <w:rPr>
          <w:b/>
          <w:bCs/>
          <w:sz w:val="26"/>
          <w:szCs w:val="26"/>
        </w:rPr>
        <w:t>3. Phạm vi áp dụng:</w:t>
      </w:r>
      <w:r w:rsidRPr="003A3246">
        <w:rPr>
          <w:bCs/>
          <w:sz w:val="26"/>
          <w:szCs w:val="26"/>
        </w:rPr>
        <w:t xml:space="preserve"> các đơn vị trong toàn trường</w:t>
      </w:r>
    </w:p>
    <w:p w:rsidR="00B31E69" w:rsidRPr="003A3246" w:rsidRDefault="00B31E69" w:rsidP="00B31E69">
      <w:pPr>
        <w:spacing w:before="60" w:after="60"/>
        <w:ind w:firstLine="748"/>
        <w:jc w:val="both"/>
        <w:rPr>
          <w:bCs/>
          <w:sz w:val="26"/>
          <w:szCs w:val="26"/>
          <w:lang w:val="vi-VN"/>
        </w:rPr>
      </w:pPr>
      <w:r w:rsidRPr="003A3246">
        <w:rPr>
          <w:b/>
          <w:bCs/>
          <w:sz w:val="26"/>
          <w:szCs w:val="26"/>
        </w:rPr>
        <w:t>4. Tài liệu tham chiếu:</w:t>
      </w:r>
      <w:r w:rsidR="007439CE" w:rsidRPr="003A3246">
        <w:rPr>
          <w:b/>
          <w:bCs/>
          <w:sz w:val="26"/>
          <w:szCs w:val="26"/>
          <w:lang w:val="vi-VN"/>
        </w:rPr>
        <w:t xml:space="preserve"> </w:t>
      </w:r>
      <w:r w:rsidR="007439CE" w:rsidRPr="003A3246">
        <w:rPr>
          <w:bCs/>
          <w:sz w:val="26"/>
          <w:szCs w:val="26"/>
          <w:lang w:val="vi-VN"/>
        </w:rPr>
        <w:t>Những điều cần biết về công tác giáo tài</w:t>
      </w:r>
    </w:p>
    <w:p w:rsidR="00402ED3" w:rsidRPr="003A3246" w:rsidRDefault="00402ED3" w:rsidP="00402ED3">
      <w:pPr>
        <w:pStyle w:val="Header"/>
        <w:spacing w:before="120" w:line="252" w:lineRule="auto"/>
        <w:ind w:left="720"/>
        <w:jc w:val="both"/>
        <w:rPr>
          <w:sz w:val="26"/>
          <w:szCs w:val="26"/>
          <w:lang w:val="de-DE"/>
        </w:rPr>
      </w:pPr>
      <w:r w:rsidRPr="003A3246">
        <w:rPr>
          <w:b/>
          <w:sz w:val="26"/>
          <w:szCs w:val="26"/>
          <w:lang w:val="de-DE"/>
        </w:rPr>
        <w:t>5.</w:t>
      </w:r>
      <w:r w:rsidRPr="003A3246">
        <w:rPr>
          <w:sz w:val="26"/>
          <w:szCs w:val="26"/>
          <w:lang w:val="de-DE"/>
        </w:rPr>
        <w:t xml:space="preserve"> </w:t>
      </w:r>
      <w:r w:rsidRPr="003A3246">
        <w:rPr>
          <w:b/>
          <w:sz w:val="26"/>
          <w:szCs w:val="26"/>
          <w:lang w:val="de-DE"/>
        </w:rPr>
        <w:t xml:space="preserve"> Chữ viết tắt</w:t>
      </w:r>
    </w:p>
    <w:p w:rsidR="00402ED3" w:rsidRPr="003A3246" w:rsidRDefault="00402ED3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 w:rsidRPr="003A3246">
        <w:rPr>
          <w:sz w:val="26"/>
          <w:szCs w:val="26"/>
          <w:lang w:val="de-DE"/>
        </w:rPr>
        <w:t>QĐ: Quyết định</w:t>
      </w:r>
    </w:p>
    <w:p w:rsidR="00402ED3" w:rsidRPr="003A3246" w:rsidRDefault="00402ED3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 w:rsidRPr="003A3246">
        <w:rPr>
          <w:sz w:val="26"/>
          <w:szCs w:val="26"/>
          <w:lang w:val="de-DE"/>
        </w:rPr>
        <w:t>TS: Tài sản</w:t>
      </w:r>
    </w:p>
    <w:p w:rsidR="00402ED3" w:rsidRDefault="00402ED3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 w:rsidRPr="003A3246">
        <w:rPr>
          <w:sz w:val="26"/>
          <w:szCs w:val="26"/>
          <w:lang w:val="de-DE"/>
        </w:rPr>
        <w:t>CCDC: Công cụ dụng cụ</w:t>
      </w:r>
    </w:p>
    <w:p w:rsidR="003461A2" w:rsidRPr="003A3246" w:rsidRDefault="003461A2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DCTN: Dụng cụ thí nghiệm</w:t>
      </w:r>
    </w:p>
    <w:p w:rsidR="00402ED3" w:rsidRPr="003A3246" w:rsidRDefault="00402ED3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 w:rsidRPr="003A3246">
        <w:rPr>
          <w:sz w:val="26"/>
          <w:szCs w:val="26"/>
          <w:lang w:val="de-DE"/>
        </w:rPr>
        <w:t>P.VT&amp;TTB: Phòng Vật tư &amp;Trang thiết bị</w:t>
      </w:r>
    </w:p>
    <w:p w:rsidR="00402ED3" w:rsidRPr="003A3246" w:rsidRDefault="00402ED3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 w:rsidRPr="003A3246">
        <w:rPr>
          <w:sz w:val="26"/>
          <w:szCs w:val="26"/>
          <w:lang w:val="de-DE"/>
        </w:rPr>
        <w:t>P.TCKT: Phòng Tài chính kế toán</w:t>
      </w:r>
    </w:p>
    <w:p w:rsidR="00402ED3" w:rsidRPr="003A3246" w:rsidRDefault="00402ED3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 w:rsidRPr="003A3246">
        <w:rPr>
          <w:sz w:val="26"/>
          <w:szCs w:val="26"/>
          <w:lang w:val="de-DE"/>
        </w:rPr>
        <w:t>BGH: Ban Giám Hiệu</w:t>
      </w:r>
    </w:p>
    <w:p w:rsidR="00402ED3" w:rsidRPr="003A3246" w:rsidRDefault="00402ED3" w:rsidP="00481404">
      <w:pPr>
        <w:numPr>
          <w:ilvl w:val="0"/>
          <w:numId w:val="5"/>
        </w:numPr>
        <w:spacing w:line="252" w:lineRule="auto"/>
        <w:ind w:left="1077" w:hanging="357"/>
        <w:jc w:val="both"/>
        <w:rPr>
          <w:sz w:val="26"/>
          <w:szCs w:val="26"/>
          <w:lang w:val="de-DE"/>
        </w:rPr>
      </w:pPr>
      <w:r w:rsidRPr="003A3246">
        <w:rPr>
          <w:sz w:val="26"/>
          <w:szCs w:val="26"/>
          <w:lang w:val="de-DE"/>
        </w:rPr>
        <w:t>SOP: Quy trình chuẩn</w:t>
      </w:r>
    </w:p>
    <w:p w:rsidR="00B31E69" w:rsidRPr="00F62EEE" w:rsidRDefault="00CF53D8" w:rsidP="00B31E69">
      <w:pPr>
        <w:spacing w:before="60" w:after="60"/>
        <w:ind w:firstLine="720"/>
        <w:rPr>
          <w:b/>
          <w:bCs/>
          <w:sz w:val="26"/>
          <w:szCs w:val="26"/>
        </w:rPr>
      </w:pPr>
      <w:r w:rsidRPr="00F62EEE">
        <w:rPr>
          <w:b/>
          <w:bCs/>
          <w:sz w:val="26"/>
          <w:szCs w:val="26"/>
          <w:lang w:val="vi-VN"/>
        </w:rPr>
        <w:t>6</w:t>
      </w:r>
      <w:r w:rsidR="00B31E69" w:rsidRPr="00F62EEE">
        <w:rPr>
          <w:b/>
          <w:bCs/>
          <w:sz w:val="26"/>
          <w:szCs w:val="26"/>
        </w:rPr>
        <w:t>. Nội dung</w:t>
      </w:r>
      <w:r w:rsidR="00B31E69" w:rsidRPr="00F62EEE">
        <w:rPr>
          <w:b/>
          <w:bCs/>
          <w:sz w:val="26"/>
          <w:szCs w:val="26"/>
          <w:lang w:val="vi-VN"/>
        </w:rPr>
        <w:t>:</w:t>
      </w:r>
      <w:r w:rsidR="00B31E69" w:rsidRPr="00F62EEE">
        <w:rPr>
          <w:b/>
          <w:bCs/>
          <w:sz w:val="26"/>
          <w:szCs w:val="26"/>
        </w:rPr>
        <w:t xml:space="preserve"> </w:t>
      </w:r>
    </w:p>
    <w:p w:rsidR="0072443C" w:rsidRPr="00F62EEE" w:rsidRDefault="00CF53D8" w:rsidP="0072443C">
      <w:pPr>
        <w:spacing w:before="60" w:after="60"/>
        <w:ind w:left="131" w:firstLine="720"/>
        <w:rPr>
          <w:b/>
          <w:bCs/>
          <w:sz w:val="26"/>
          <w:szCs w:val="26"/>
          <w:lang w:val="vi-VN"/>
        </w:rPr>
      </w:pPr>
      <w:r w:rsidRPr="00F62EEE">
        <w:rPr>
          <w:b/>
          <w:bCs/>
          <w:i/>
          <w:sz w:val="26"/>
          <w:szCs w:val="26"/>
          <w:lang w:val="vi-VN"/>
        </w:rPr>
        <w:t>6</w:t>
      </w:r>
      <w:r w:rsidR="00B31E69" w:rsidRPr="00F62EEE">
        <w:rPr>
          <w:b/>
          <w:bCs/>
          <w:i/>
          <w:sz w:val="26"/>
          <w:szCs w:val="26"/>
          <w:lang w:val="vi-VN"/>
        </w:rPr>
        <w:t xml:space="preserve">.1 </w:t>
      </w:r>
      <w:r w:rsidR="00B31E69" w:rsidRPr="00F62EEE">
        <w:rPr>
          <w:b/>
          <w:bCs/>
          <w:i/>
          <w:sz w:val="26"/>
          <w:szCs w:val="26"/>
        </w:rPr>
        <w:t>Sơ đồ trình tự - thủ tục</w:t>
      </w:r>
      <w:r w:rsidR="00402ED3" w:rsidRPr="00F62EEE">
        <w:rPr>
          <w:b/>
          <w:bCs/>
          <w:i/>
          <w:sz w:val="26"/>
          <w:szCs w:val="26"/>
        </w:rPr>
        <w:t xml:space="preserve"> (SOP)</w:t>
      </w:r>
      <w:r w:rsidR="0072443C" w:rsidRPr="00F62EEE">
        <w:rPr>
          <w:b/>
          <w:bCs/>
          <w:sz w:val="26"/>
          <w:szCs w:val="26"/>
        </w:rPr>
        <w:t xml:space="preserve">: 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5077"/>
        <w:gridCol w:w="2209"/>
      </w:tblGrid>
      <w:tr w:rsidR="00313787" w:rsidRPr="00F62EEE" w:rsidTr="00402ED3">
        <w:tc>
          <w:tcPr>
            <w:tcW w:w="2542" w:type="dxa"/>
          </w:tcPr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62EEE">
              <w:rPr>
                <w:b/>
                <w:bCs/>
                <w:iCs/>
                <w:sz w:val="26"/>
                <w:szCs w:val="26"/>
              </w:rPr>
              <w:t>Trách nhiệm</w:t>
            </w:r>
          </w:p>
        </w:tc>
        <w:tc>
          <w:tcPr>
            <w:tcW w:w="5077" w:type="dxa"/>
            <w:shd w:val="clear" w:color="auto" w:fill="auto"/>
          </w:tcPr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62EEE">
              <w:rPr>
                <w:b/>
                <w:bCs/>
                <w:iCs/>
                <w:sz w:val="26"/>
                <w:szCs w:val="26"/>
              </w:rPr>
              <w:t>Nội dung công việc</w:t>
            </w:r>
          </w:p>
        </w:tc>
        <w:tc>
          <w:tcPr>
            <w:tcW w:w="2209" w:type="dxa"/>
            <w:shd w:val="clear" w:color="auto" w:fill="auto"/>
          </w:tcPr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62EEE">
              <w:rPr>
                <w:b/>
                <w:bCs/>
                <w:iCs/>
                <w:sz w:val="26"/>
                <w:szCs w:val="26"/>
              </w:rPr>
              <w:t>Mẫu biểu</w:t>
            </w:r>
          </w:p>
        </w:tc>
      </w:tr>
      <w:tr w:rsidR="00313787" w:rsidRPr="00F62EEE" w:rsidTr="00623107">
        <w:trPr>
          <w:trHeight w:val="1160"/>
        </w:trPr>
        <w:tc>
          <w:tcPr>
            <w:tcW w:w="2542" w:type="dxa"/>
          </w:tcPr>
          <w:p w:rsidR="00313787" w:rsidRPr="00F62EEE" w:rsidRDefault="00623107" w:rsidP="00810A9A">
            <w:pPr>
              <w:spacing w:before="120" w:after="120"/>
              <w:jc w:val="both"/>
              <w:rPr>
                <w:bCs/>
                <w:iCs/>
                <w:sz w:val="26"/>
                <w:szCs w:val="26"/>
              </w:rPr>
            </w:pPr>
            <w:r w:rsidRPr="00F62EEE">
              <w:rPr>
                <w:bCs/>
                <w:iCs/>
                <w:sz w:val="26"/>
                <w:szCs w:val="26"/>
              </w:rPr>
              <w:t>Đơn vị</w:t>
            </w:r>
            <w:r w:rsidR="00EC3F67">
              <w:rPr>
                <w:bCs/>
                <w:iCs/>
                <w:sz w:val="26"/>
                <w:szCs w:val="26"/>
              </w:rPr>
              <w:t xml:space="preserve">, </w:t>
            </w:r>
            <w:r w:rsidR="00810A9A">
              <w:rPr>
                <w:bCs/>
                <w:iCs/>
                <w:sz w:val="26"/>
                <w:szCs w:val="26"/>
              </w:rPr>
              <w:t>cá nhân làm hỏng/</w:t>
            </w:r>
            <w:r w:rsidRPr="00F62EEE">
              <w:rPr>
                <w:bCs/>
                <w:iCs/>
                <w:sz w:val="26"/>
                <w:szCs w:val="26"/>
              </w:rPr>
              <w:t xml:space="preserve"> mất</w:t>
            </w:r>
          </w:p>
        </w:tc>
        <w:tc>
          <w:tcPr>
            <w:tcW w:w="5077" w:type="dxa"/>
            <w:shd w:val="clear" w:color="auto" w:fill="auto"/>
          </w:tcPr>
          <w:p w:rsidR="00313787" w:rsidRPr="00F62EEE" w:rsidRDefault="006B0679" w:rsidP="00B31E69">
            <w:pPr>
              <w:spacing w:before="120" w:after="120"/>
              <w:jc w:val="both"/>
              <w:rPr>
                <w:bCs/>
                <w:iCs/>
                <w:sz w:val="26"/>
                <w:szCs w:val="26"/>
              </w:rPr>
            </w:pP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C98C57" wp14:editId="4F199688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573405</wp:posOffset>
                      </wp:positionV>
                      <wp:extent cx="0" cy="333375"/>
                      <wp:effectExtent l="95250" t="0" r="76200" b="666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6AF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20.6pt;margin-top:45.15pt;width:0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  <w:r w:rsidR="00810A9A"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D7FE27" wp14:editId="513DFDE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122555</wp:posOffset>
                      </wp:positionV>
                      <wp:extent cx="3000375" cy="4381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381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787" w:rsidRDefault="00313787" w:rsidP="003F55FC">
                                  <w:pPr>
                                    <w:jc w:val="center"/>
                                  </w:pPr>
                                  <w:r w:rsidRPr="003F55FC">
                                    <w:t xml:space="preserve">Lập biên bản </w:t>
                                  </w:r>
                                  <w:r w:rsidR="002B0CC2">
                                    <w:t xml:space="preserve">hỏng/ </w:t>
                                  </w:r>
                                  <w:r w:rsidRPr="003F55FC">
                                    <w:t>mất</w:t>
                                  </w:r>
                                  <w:r w:rsidR="005F53EA">
                                    <w:t xml:space="preserve"> gửi P.VT&amp;TTB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7FE27" id="Rectangle 3" o:spid="_x0000_s1026" style="position:absolute;left:0;text-align:left;margin-left:3.6pt;margin-top:9.65pt;width:236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" fillcolor="white [3201]" strokecolor="black [3213]" strokeweight=".25pt">
                      <v:textbox>
                        <w:txbxContent>
                          <w:p w:rsidR="00313787" w:rsidRDefault="00313787" w:rsidP="003F55FC">
                            <w:pPr>
                              <w:jc w:val="center"/>
                            </w:pPr>
                            <w:r w:rsidRPr="003F55FC">
                              <w:t xml:space="preserve">Lập biên bản </w:t>
                            </w:r>
                            <w:r w:rsidR="002B0CC2">
                              <w:t xml:space="preserve">hỏng/ </w:t>
                            </w:r>
                            <w:r w:rsidRPr="003F55FC">
                              <w:t>mất</w:t>
                            </w:r>
                            <w:r w:rsidR="005F53EA">
                              <w:t xml:space="preserve"> gửi P.VT&amp;TTB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9" w:type="dxa"/>
            <w:shd w:val="clear" w:color="auto" w:fill="auto"/>
          </w:tcPr>
          <w:p w:rsidR="00313787" w:rsidRPr="00F62EEE" w:rsidRDefault="00313787" w:rsidP="00B31E69">
            <w:pPr>
              <w:spacing w:before="120" w:after="120"/>
              <w:jc w:val="center"/>
              <w:rPr>
                <w:bCs/>
                <w:iCs/>
                <w:sz w:val="26"/>
                <w:szCs w:val="26"/>
                <w:lang w:val="vi-VN"/>
              </w:rPr>
            </w:pPr>
            <w:r w:rsidRPr="00F62EEE">
              <w:rPr>
                <w:bCs/>
                <w:iCs/>
                <w:sz w:val="26"/>
                <w:szCs w:val="26"/>
                <w:lang w:val="vi-VN"/>
              </w:rPr>
              <w:t>BM.VT&amp;TTB 06.</w:t>
            </w:r>
            <w:r w:rsidRPr="00F62EEE">
              <w:rPr>
                <w:bCs/>
                <w:iCs/>
                <w:sz w:val="26"/>
                <w:szCs w:val="26"/>
              </w:rPr>
              <w:t>0</w:t>
            </w:r>
            <w:r w:rsidRPr="00F62EEE">
              <w:rPr>
                <w:bCs/>
                <w:iCs/>
                <w:sz w:val="26"/>
                <w:szCs w:val="26"/>
                <w:lang w:val="vi-VN"/>
              </w:rPr>
              <w:t>1</w:t>
            </w:r>
            <w:r w:rsidRPr="00F62EEE">
              <w:rPr>
                <w:bCs/>
                <w:iCs/>
                <w:sz w:val="26"/>
                <w:szCs w:val="26"/>
              </w:rPr>
              <w:t xml:space="preserve"> </w:t>
            </w:r>
          </w:p>
          <w:p w:rsidR="00313787" w:rsidRPr="00F62EEE" w:rsidRDefault="00313787" w:rsidP="00B31E69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  <w:tr w:rsidR="00313787" w:rsidRPr="00F62EEE" w:rsidTr="00402ED3">
        <w:tc>
          <w:tcPr>
            <w:tcW w:w="2542" w:type="dxa"/>
          </w:tcPr>
          <w:p w:rsidR="00313787" w:rsidRPr="00F62EEE" w:rsidRDefault="00810A9A" w:rsidP="0059566A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</w:rPr>
              <w:t>P.VT&amp;TTB</w:t>
            </w:r>
          </w:p>
          <w:p w:rsidR="00313787" w:rsidRPr="00F62EEE" w:rsidRDefault="00313787" w:rsidP="0059566A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</w:p>
          <w:p w:rsidR="00313787" w:rsidRPr="00F62EEE" w:rsidRDefault="00313787" w:rsidP="0059566A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5077" w:type="dxa"/>
            <w:shd w:val="clear" w:color="auto" w:fill="auto"/>
          </w:tcPr>
          <w:p w:rsidR="00313787" w:rsidRPr="00F62EEE" w:rsidRDefault="006B0679" w:rsidP="00B31E69">
            <w:pPr>
              <w:spacing w:before="120" w:after="120"/>
              <w:jc w:val="both"/>
              <w:rPr>
                <w:bCs/>
                <w:iCs/>
                <w:sz w:val="26"/>
                <w:szCs w:val="26"/>
              </w:rPr>
            </w:pP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A29E76" wp14:editId="3BA5E0B2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864235</wp:posOffset>
                      </wp:positionV>
                      <wp:extent cx="0" cy="323850"/>
                      <wp:effectExtent l="95250" t="0" r="76200" b="571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3BB1" id="Straight Arrow Connector 9" o:spid="_x0000_s1026" type="#_x0000_t32" style="position:absolute;margin-left:120.6pt;margin-top:68.05pt;width:0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445B0D" wp14:editId="1865EEA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161925</wp:posOffset>
                      </wp:positionV>
                      <wp:extent cx="3000375" cy="6572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6572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787" w:rsidRDefault="00EC3F67" w:rsidP="003F55FC">
                                  <w:pPr>
                                    <w:jc w:val="center"/>
                                  </w:pPr>
                                  <w:r>
                                    <w:t>Đ</w:t>
                                  </w:r>
                                  <w:r w:rsidR="00EE3F69">
                                    <w:t xml:space="preserve">ánh giá mức độ hỏng, </w:t>
                                  </w:r>
                                  <w:r w:rsidR="00313787" w:rsidRPr="003F55FC">
                                    <w:t xml:space="preserve">đề xuất hình thức xử lý </w:t>
                                  </w:r>
                                  <w:r w:rsidR="00810A9A">
                                    <w:t>t</w:t>
                                  </w:r>
                                  <w:r w:rsidR="00EE3F69">
                                    <w:t>rình BGH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45B0D" id="Rectangle 4" o:spid="_x0000_s1027" style="position:absolute;left:0;text-align:left;margin-left:.2pt;margin-top:12.75pt;width:236.2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" fillcolor="white [3201]" strokecolor="black [3200]" strokeweight=".25pt">
                      <v:textbox>
                        <w:txbxContent>
                          <w:p w:rsidR="00313787" w:rsidRDefault="00EC3F67" w:rsidP="003F55FC">
                            <w:pPr>
                              <w:jc w:val="center"/>
                            </w:pPr>
                            <w:r>
                              <w:t>Đ</w:t>
                            </w:r>
                            <w:r w:rsidR="00EE3F69">
                              <w:t xml:space="preserve">ánh giá mức độ hỏng, </w:t>
                            </w:r>
                            <w:r w:rsidR="00313787" w:rsidRPr="003F55FC">
                              <w:t xml:space="preserve">đề xuất hình thức xử lý </w:t>
                            </w:r>
                            <w:r w:rsidR="00810A9A">
                              <w:t>t</w:t>
                            </w:r>
                            <w:r w:rsidR="00EE3F69">
                              <w:t>rình BGH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09" w:type="dxa"/>
            <w:shd w:val="clear" w:color="auto" w:fill="auto"/>
          </w:tcPr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  <w:tr w:rsidR="00313787" w:rsidRPr="00F62EEE" w:rsidTr="00402ED3">
        <w:tc>
          <w:tcPr>
            <w:tcW w:w="2542" w:type="dxa"/>
          </w:tcPr>
          <w:p w:rsidR="00313787" w:rsidRPr="00F62EEE" w:rsidRDefault="00313787" w:rsidP="0059566A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F62EEE">
              <w:rPr>
                <w:bCs/>
                <w:iCs/>
                <w:sz w:val="26"/>
                <w:szCs w:val="26"/>
                <w:lang w:val="vi-VN"/>
              </w:rPr>
              <w:t>Ban Giám hiệu</w:t>
            </w:r>
          </w:p>
        </w:tc>
        <w:tc>
          <w:tcPr>
            <w:tcW w:w="5077" w:type="dxa"/>
            <w:shd w:val="clear" w:color="auto" w:fill="auto"/>
          </w:tcPr>
          <w:p w:rsidR="00313787" w:rsidRPr="00F62EEE" w:rsidRDefault="00810A9A" w:rsidP="00B31E69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DA3F8B" wp14:editId="7BC4883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148590</wp:posOffset>
                      </wp:positionV>
                      <wp:extent cx="3219450" cy="542925"/>
                      <wp:effectExtent l="0" t="0" r="19050" b="28575"/>
                      <wp:wrapNone/>
                      <wp:docPr id="8" name="Flowchart: Decisi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542925"/>
                              </a:xfrm>
                              <a:prstGeom prst="flowChartDecision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787" w:rsidRDefault="00313787" w:rsidP="003F55FC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vi-VN"/>
                                    </w:rPr>
                                    <w:t>Phê</w:t>
                                  </w:r>
                                  <w:r w:rsidRPr="003F55FC">
                                    <w:t xml:space="preserve"> duyệt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A3F8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8" o:spid="_x0000_s1028" type="#_x0000_t110" style="position:absolute;left:0;text-align:left;margin-left:-5.8pt;margin-top:11.7pt;width:253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" fillcolor="white [3201]" strokecolor="black [3200]" strokeweight=".25pt">
                      <v:textbox>
                        <w:txbxContent>
                          <w:p w:rsidR="00313787" w:rsidRDefault="00313787" w:rsidP="003F55FC">
                            <w:pPr>
                              <w:jc w:val="center"/>
                            </w:pPr>
                            <w:r>
                              <w:rPr>
                                <w:lang w:val="vi-VN"/>
                              </w:rPr>
                              <w:t>Phê</w:t>
                            </w:r>
                            <w:r w:rsidRPr="003F55FC">
                              <w:t xml:space="preserve"> duyệt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3787" w:rsidRPr="00F62EEE" w:rsidRDefault="006B0679" w:rsidP="00B31E69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79DAC8" wp14:editId="0DCB2E7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355600</wp:posOffset>
                      </wp:positionV>
                      <wp:extent cx="0" cy="323850"/>
                      <wp:effectExtent l="95250" t="0" r="76200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FF7E4" id="Straight Arrow Connector 1" o:spid="_x0000_s1026" type="#_x0000_t32" style="position:absolute;margin-left:124.05pt;margin-top:28pt;width:0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09" w:type="dxa"/>
            <w:shd w:val="clear" w:color="auto" w:fill="auto"/>
          </w:tcPr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  <w:p w:rsidR="00313787" w:rsidRPr="00F62EEE" w:rsidRDefault="00313787" w:rsidP="00CF53D8">
            <w:pPr>
              <w:spacing w:before="120" w:after="120"/>
              <w:rPr>
                <w:b/>
                <w:bCs/>
                <w:iCs/>
                <w:sz w:val="26"/>
                <w:szCs w:val="26"/>
                <w:lang w:val="vi-VN"/>
              </w:rPr>
            </w:pPr>
          </w:p>
        </w:tc>
      </w:tr>
      <w:tr w:rsidR="00313787" w:rsidRPr="00F62EEE" w:rsidTr="00402ED3">
        <w:tc>
          <w:tcPr>
            <w:tcW w:w="2542" w:type="dxa"/>
          </w:tcPr>
          <w:p w:rsidR="00313787" w:rsidRPr="00F62EEE" w:rsidRDefault="00810A9A" w:rsidP="0059566A">
            <w:pPr>
              <w:spacing w:before="120" w:after="12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P.VT</w:t>
            </w:r>
            <w:r w:rsidR="00313787" w:rsidRPr="00F62EEE">
              <w:rPr>
                <w:bCs/>
                <w:iCs/>
                <w:sz w:val="26"/>
                <w:szCs w:val="26"/>
              </w:rPr>
              <w:t xml:space="preserve"> &amp; TTB</w:t>
            </w:r>
            <w:r>
              <w:rPr>
                <w:bCs/>
                <w:iCs/>
                <w:sz w:val="26"/>
                <w:szCs w:val="26"/>
              </w:rPr>
              <w:t>, đ</w:t>
            </w:r>
            <w:r w:rsidRPr="00F62EEE">
              <w:rPr>
                <w:bCs/>
                <w:iCs/>
                <w:sz w:val="26"/>
                <w:szCs w:val="26"/>
              </w:rPr>
              <w:t>ơn vị</w:t>
            </w:r>
            <w:r>
              <w:rPr>
                <w:bCs/>
                <w:iCs/>
                <w:sz w:val="26"/>
                <w:szCs w:val="26"/>
              </w:rPr>
              <w:t>/ cá nhân làm hỏng/</w:t>
            </w:r>
            <w:r w:rsidRPr="00F62EEE">
              <w:rPr>
                <w:bCs/>
                <w:iCs/>
                <w:sz w:val="26"/>
                <w:szCs w:val="26"/>
              </w:rPr>
              <w:t xml:space="preserve"> mất</w:t>
            </w:r>
          </w:p>
        </w:tc>
        <w:tc>
          <w:tcPr>
            <w:tcW w:w="5077" w:type="dxa"/>
            <w:shd w:val="clear" w:color="auto" w:fill="auto"/>
          </w:tcPr>
          <w:p w:rsidR="00313787" w:rsidRPr="00F62EEE" w:rsidRDefault="00313787" w:rsidP="00B31E69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CE9ADC" wp14:editId="2F17BC1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83185</wp:posOffset>
                      </wp:positionV>
                      <wp:extent cx="3000375" cy="4381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4381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0A9A" w:rsidRPr="0012189C" w:rsidRDefault="00810A9A" w:rsidP="00810A9A">
                                  <w:pPr>
                                    <w:spacing w:before="120" w:after="120"/>
                                    <w:jc w:val="center"/>
                                    <w:rPr>
                                      <w:bCs/>
                                      <w:iCs/>
                                      <w:lang w:val="vi-VN"/>
                                    </w:rPr>
                                  </w:pPr>
                                  <w:r w:rsidRPr="0012189C">
                                    <w:rPr>
                                      <w:bCs/>
                                      <w:iCs/>
                                      <w:lang w:val="vi-VN"/>
                                    </w:rPr>
                                    <w:t>Thực hiện quyết định xử lý</w:t>
                                  </w:r>
                                </w:p>
                                <w:p w:rsidR="00313787" w:rsidRDefault="00313787" w:rsidP="003F55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E9ADC" id="Rectangle 6" o:spid="_x0000_s1029" style="position:absolute;left:0;text-align:left;margin-left:4.35pt;margin-top:6.55pt;width:236.25pt;height:34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" fillcolor="white [3201]" strokecolor="black [3200]" strokeweight=".25pt">
                      <v:textbox>
                        <w:txbxContent>
                          <w:p w:rsidR="00810A9A" w:rsidRPr="0012189C" w:rsidRDefault="00810A9A" w:rsidP="00810A9A">
                            <w:pPr>
                              <w:spacing w:before="120" w:after="120"/>
                              <w:jc w:val="center"/>
                              <w:rPr>
                                <w:bCs/>
                                <w:iCs/>
                                <w:lang w:val="vi-VN"/>
                              </w:rPr>
                            </w:pPr>
                            <w:r w:rsidRPr="0012189C">
                              <w:rPr>
                                <w:bCs/>
                                <w:iCs/>
                                <w:lang w:val="vi-VN"/>
                              </w:rPr>
                              <w:t>Thực hiện quyết định xử lý</w:t>
                            </w:r>
                          </w:p>
                          <w:p w:rsidR="00313787" w:rsidRDefault="00313787" w:rsidP="003F55F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3787" w:rsidRPr="00F62EEE" w:rsidRDefault="00313787" w:rsidP="00B31E69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98AEB4" wp14:editId="48730722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179705</wp:posOffset>
                      </wp:positionV>
                      <wp:extent cx="0" cy="219075"/>
                      <wp:effectExtent l="95250" t="0" r="57150" b="666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1AE73" id="Straight Arrow Connector 10" o:spid="_x0000_s1026" type="#_x0000_t32" style="position:absolute;margin-left:119.1pt;margin-top:14.15pt;width:0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09" w:type="dxa"/>
            <w:shd w:val="clear" w:color="auto" w:fill="auto"/>
          </w:tcPr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313787" w:rsidRPr="00F62EEE" w:rsidTr="00402ED3">
        <w:trPr>
          <w:trHeight w:val="969"/>
        </w:trPr>
        <w:tc>
          <w:tcPr>
            <w:tcW w:w="2542" w:type="dxa"/>
          </w:tcPr>
          <w:p w:rsidR="00313787" w:rsidRPr="00F62EEE" w:rsidRDefault="00810A9A" w:rsidP="00EE3F69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>
              <w:rPr>
                <w:bCs/>
                <w:iCs/>
                <w:sz w:val="26"/>
                <w:szCs w:val="26"/>
              </w:rPr>
              <w:t>P.VT</w:t>
            </w:r>
            <w:r w:rsidRPr="00F62EEE">
              <w:rPr>
                <w:bCs/>
                <w:iCs/>
                <w:sz w:val="26"/>
                <w:szCs w:val="26"/>
              </w:rPr>
              <w:t xml:space="preserve"> &amp; TTB</w:t>
            </w:r>
            <w:r>
              <w:rPr>
                <w:bCs/>
                <w:iCs/>
                <w:sz w:val="26"/>
                <w:szCs w:val="26"/>
              </w:rPr>
              <w:t>, đ</w:t>
            </w:r>
            <w:r w:rsidRPr="00F62EEE">
              <w:rPr>
                <w:bCs/>
                <w:iCs/>
                <w:sz w:val="26"/>
                <w:szCs w:val="26"/>
              </w:rPr>
              <w:t>ơn vị</w:t>
            </w:r>
            <w:r w:rsidR="00EC3F67">
              <w:rPr>
                <w:bCs/>
                <w:iCs/>
                <w:sz w:val="26"/>
                <w:szCs w:val="26"/>
              </w:rPr>
              <w:t xml:space="preserve">, </w:t>
            </w:r>
            <w:r>
              <w:rPr>
                <w:bCs/>
                <w:iCs/>
                <w:sz w:val="26"/>
                <w:szCs w:val="26"/>
              </w:rPr>
              <w:t xml:space="preserve"> cá nhân làm hỏng/</w:t>
            </w:r>
            <w:r w:rsidRPr="00F62EEE">
              <w:rPr>
                <w:bCs/>
                <w:iCs/>
                <w:sz w:val="26"/>
                <w:szCs w:val="26"/>
              </w:rPr>
              <w:t xml:space="preserve"> mất</w:t>
            </w:r>
          </w:p>
        </w:tc>
        <w:tc>
          <w:tcPr>
            <w:tcW w:w="5077" w:type="dxa"/>
            <w:shd w:val="clear" w:color="auto" w:fill="auto"/>
          </w:tcPr>
          <w:p w:rsidR="00313787" w:rsidRPr="00F62EEE" w:rsidRDefault="00313787" w:rsidP="00B31E69">
            <w:pPr>
              <w:spacing w:before="120" w:after="12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F62EEE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E571B9" wp14:editId="2048C643">
                      <wp:simplePos x="0" y="0"/>
                      <wp:positionH relativeFrom="column">
                        <wp:posOffset>55244</wp:posOffset>
                      </wp:positionH>
                      <wp:positionV relativeFrom="paragraph">
                        <wp:posOffset>126365</wp:posOffset>
                      </wp:positionV>
                      <wp:extent cx="3000375" cy="39052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390525"/>
                              </a:xfrm>
                              <a:prstGeom prst="round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3787" w:rsidRPr="00810A9A" w:rsidRDefault="00810A9A" w:rsidP="00EE3F69">
                                  <w:pPr>
                                    <w:spacing w:before="120" w:after="120"/>
                                    <w:jc w:val="center"/>
                                    <w:rPr>
                                      <w:bCs/>
                                      <w:iCs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</w:rPr>
                                    <w:t>Lưu hồ sơ</w:t>
                                  </w:r>
                                </w:p>
                                <w:p w:rsidR="00313787" w:rsidRDefault="00313787" w:rsidP="003F55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571B9" id="Rounded Rectangle 7" o:spid="_x0000_s1030" style="position:absolute;left:0;text-align:left;margin-left:4.35pt;margin-top:9.95pt;width:236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" fillcolor="white [3201]" strokecolor="black [3200]" strokeweight=".25pt">
                      <v:textbox>
                        <w:txbxContent>
                          <w:p w:rsidR="00313787" w:rsidRPr="00810A9A" w:rsidRDefault="00810A9A" w:rsidP="00EE3F69">
                            <w:pPr>
                              <w:spacing w:before="120" w:after="120"/>
                              <w:jc w:val="center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Lưu hồ sơ</w:t>
                            </w:r>
                          </w:p>
                          <w:p w:rsidR="00313787" w:rsidRDefault="00313787" w:rsidP="003F55F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09" w:type="dxa"/>
            <w:shd w:val="clear" w:color="auto" w:fill="auto"/>
          </w:tcPr>
          <w:p w:rsidR="00313787" w:rsidRPr="00F62EEE" w:rsidRDefault="00313787" w:rsidP="0059566A">
            <w:pPr>
              <w:spacing w:before="120" w:after="120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:rsidR="00CF53D8" w:rsidRPr="00F62EEE" w:rsidRDefault="00CF53D8" w:rsidP="00B31E69">
      <w:pPr>
        <w:jc w:val="both"/>
        <w:rPr>
          <w:b/>
          <w:i/>
          <w:sz w:val="26"/>
          <w:szCs w:val="26"/>
          <w:lang w:val="vi-VN"/>
        </w:rPr>
      </w:pPr>
    </w:p>
    <w:p w:rsidR="006B0679" w:rsidRDefault="006B0679" w:rsidP="00B31E69">
      <w:pPr>
        <w:jc w:val="both"/>
        <w:rPr>
          <w:b/>
          <w:i/>
          <w:sz w:val="26"/>
          <w:szCs w:val="26"/>
          <w:lang w:val="vi-VN"/>
        </w:rPr>
      </w:pPr>
    </w:p>
    <w:p w:rsidR="006B0679" w:rsidRDefault="006B0679" w:rsidP="00B31E69">
      <w:pPr>
        <w:jc w:val="both"/>
        <w:rPr>
          <w:b/>
          <w:i/>
          <w:sz w:val="26"/>
          <w:szCs w:val="26"/>
          <w:lang w:val="vi-VN"/>
        </w:rPr>
      </w:pPr>
    </w:p>
    <w:p w:rsidR="00B31E69" w:rsidRPr="00F62EEE" w:rsidRDefault="00CF53D8" w:rsidP="00B31E69">
      <w:pPr>
        <w:jc w:val="both"/>
        <w:rPr>
          <w:b/>
          <w:i/>
          <w:sz w:val="26"/>
          <w:szCs w:val="26"/>
          <w:lang w:val="vi-VN"/>
        </w:rPr>
      </w:pPr>
      <w:r w:rsidRPr="00F62EEE">
        <w:rPr>
          <w:b/>
          <w:i/>
          <w:sz w:val="26"/>
          <w:szCs w:val="26"/>
          <w:lang w:val="vi-VN"/>
        </w:rPr>
        <w:lastRenderedPageBreak/>
        <w:t>6</w:t>
      </w:r>
      <w:r w:rsidR="00B31E69" w:rsidRPr="00F62EEE">
        <w:rPr>
          <w:b/>
          <w:i/>
          <w:sz w:val="26"/>
          <w:szCs w:val="26"/>
          <w:lang w:val="vi-VN"/>
        </w:rPr>
        <w:t>.2 Mô tả sơ đồ</w:t>
      </w:r>
    </w:p>
    <w:p w:rsidR="001365D8" w:rsidRDefault="007439CE" w:rsidP="0012189C">
      <w:pPr>
        <w:spacing w:before="120"/>
        <w:ind w:firstLine="720"/>
        <w:jc w:val="both"/>
        <w:rPr>
          <w:sz w:val="26"/>
          <w:szCs w:val="26"/>
          <w:lang w:val="vi-VN"/>
        </w:rPr>
      </w:pPr>
      <w:r w:rsidRPr="00F62EEE">
        <w:rPr>
          <w:sz w:val="26"/>
          <w:szCs w:val="26"/>
          <w:lang w:val="vi-VN"/>
        </w:rPr>
        <w:t>Khi có tài sản, công cụ dụng cụ</w:t>
      </w:r>
      <w:r w:rsidR="00EC3F67">
        <w:rPr>
          <w:sz w:val="26"/>
          <w:szCs w:val="26"/>
        </w:rPr>
        <w:t xml:space="preserve"> hoặc DCTN</w:t>
      </w:r>
      <w:r w:rsidRPr="00F62EEE">
        <w:rPr>
          <w:sz w:val="26"/>
          <w:szCs w:val="26"/>
          <w:lang w:val="vi-VN"/>
        </w:rPr>
        <w:t xml:space="preserve"> mất, hỏng, đơn vị nơi trực tiếp quản lý có trách </w:t>
      </w:r>
      <w:r w:rsidR="001365D8">
        <w:rPr>
          <w:sz w:val="26"/>
          <w:szCs w:val="26"/>
          <w:lang w:val="vi-VN"/>
        </w:rPr>
        <w:t>nhiệm lập biên bản</w:t>
      </w:r>
      <w:r w:rsidRPr="00F62EEE">
        <w:rPr>
          <w:sz w:val="26"/>
          <w:szCs w:val="26"/>
          <w:lang w:val="vi-VN"/>
        </w:rPr>
        <w:t xml:space="preserve"> gửi về phòng vật tư &amp; TTB. Phòng Vật t</w:t>
      </w:r>
      <w:r w:rsidR="001365D8">
        <w:rPr>
          <w:sz w:val="26"/>
          <w:szCs w:val="26"/>
          <w:lang w:val="vi-VN"/>
        </w:rPr>
        <w:t xml:space="preserve">ư &amp; TTB sẽ đánh giá mức độ hư hỏng </w:t>
      </w:r>
      <w:r w:rsidRPr="00F62EEE">
        <w:rPr>
          <w:sz w:val="26"/>
          <w:szCs w:val="26"/>
          <w:lang w:val="vi-VN"/>
        </w:rPr>
        <w:t xml:space="preserve">và đề xuất hình thức xử lý trình ban Giám hiệu phê duyệt. </w:t>
      </w:r>
    </w:p>
    <w:p w:rsidR="00B31E69" w:rsidRPr="00F62EEE" w:rsidRDefault="007439CE" w:rsidP="0012189C">
      <w:pPr>
        <w:spacing w:before="120"/>
        <w:ind w:firstLine="720"/>
        <w:jc w:val="both"/>
        <w:rPr>
          <w:sz w:val="26"/>
          <w:szCs w:val="26"/>
          <w:lang w:val="vi-VN"/>
        </w:rPr>
      </w:pPr>
      <w:r w:rsidRPr="00F62EEE">
        <w:rPr>
          <w:sz w:val="26"/>
          <w:szCs w:val="26"/>
          <w:lang w:val="vi-VN"/>
        </w:rPr>
        <w:t>Tr</w:t>
      </w:r>
      <w:r w:rsidR="00CF53D8" w:rsidRPr="00F62EEE">
        <w:rPr>
          <w:sz w:val="26"/>
          <w:szCs w:val="26"/>
          <w:lang w:val="vi-VN"/>
        </w:rPr>
        <w:t>ê</w:t>
      </w:r>
      <w:r w:rsidRPr="00F62EEE">
        <w:rPr>
          <w:sz w:val="26"/>
          <w:szCs w:val="26"/>
          <w:lang w:val="vi-VN"/>
        </w:rPr>
        <w:t xml:space="preserve">n cơ sở quyết định của BGH, </w:t>
      </w:r>
      <w:r w:rsidR="0016165D">
        <w:rPr>
          <w:sz w:val="26"/>
          <w:szCs w:val="26"/>
        </w:rPr>
        <w:t xml:space="preserve">P.V&amp;TTB, </w:t>
      </w:r>
      <w:r w:rsidR="001365D8">
        <w:rPr>
          <w:bCs/>
          <w:iCs/>
          <w:sz w:val="26"/>
          <w:szCs w:val="26"/>
        </w:rPr>
        <w:t>đ</w:t>
      </w:r>
      <w:r w:rsidR="001365D8" w:rsidRPr="00F62EEE">
        <w:rPr>
          <w:bCs/>
          <w:iCs/>
          <w:sz w:val="26"/>
          <w:szCs w:val="26"/>
        </w:rPr>
        <w:t>ơn vị</w:t>
      </w:r>
      <w:r w:rsidR="0016165D">
        <w:rPr>
          <w:bCs/>
          <w:iCs/>
          <w:sz w:val="26"/>
          <w:szCs w:val="26"/>
        </w:rPr>
        <w:t xml:space="preserve"> và </w:t>
      </w:r>
      <w:r w:rsidR="001365D8">
        <w:rPr>
          <w:bCs/>
          <w:iCs/>
          <w:sz w:val="26"/>
          <w:szCs w:val="26"/>
        </w:rPr>
        <w:t>cá nhân làm hỏng/</w:t>
      </w:r>
      <w:r w:rsidR="001365D8" w:rsidRPr="00F62EEE">
        <w:rPr>
          <w:bCs/>
          <w:iCs/>
          <w:sz w:val="26"/>
          <w:szCs w:val="26"/>
        </w:rPr>
        <w:t xml:space="preserve"> mất</w:t>
      </w:r>
      <w:r w:rsidRPr="00F62EEE">
        <w:rPr>
          <w:sz w:val="26"/>
          <w:szCs w:val="26"/>
          <w:lang w:val="vi-VN"/>
        </w:rPr>
        <w:t xml:space="preserve"> </w:t>
      </w:r>
      <w:r w:rsidR="0016165D">
        <w:rPr>
          <w:sz w:val="26"/>
          <w:szCs w:val="26"/>
        </w:rPr>
        <w:t xml:space="preserve">có trách nhiệm </w:t>
      </w:r>
      <w:r w:rsidRPr="00F62EEE">
        <w:rPr>
          <w:sz w:val="26"/>
          <w:szCs w:val="26"/>
          <w:lang w:val="vi-VN"/>
        </w:rPr>
        <w:t>thực hiện.</w:t>
      </w:r>
    </w:p>
    <w:p w:rsidR="00B006BA" w:rsidRPr="00F62EEE" w:rsidRDefault="00B006BA" w:rsidP="00B006BA">
      <w:pPr>
        <w:spacing w:before="120"/>
        <w:jc w:val="both"/>
        <w:rPr>
          <w:b/>
          <w:i/>
          <w:sz w:val="26"/>
          <w:szCs w:val="26"/>
          <w:lang w:val="vi-VN"/>
        </w:rPr>
      </w:pPr>
      <w:r w:rsidRPr="00F62EEE">
        <w:rPr>
          <w:b/>
          <w:i/>
          <w:sz w:val="26"/>
          <w:szCs w:val="26"/>
          <w:lang w:val="vi-VN"/>
        </w:rPr>
        <w:t>6.3 Nhiệm vụ của các  đơn vị liên quan:</w:t>
      </w:r>
    </w:p>
    <w:p w:rsidR="00402ED3" w:rsidRPr="00F62EEE" w:rsidRDefault="00402ED3" w:rsidP="00402ED3">
      <w:pPr>
        <w:spacing w:before="60" w:after="60"/>
        <w:ind w:firstLine="748"/>
        <w:jc w:val="both"/>
        <w:rPr>
          <w:bCs/>
          <w:sz w:val="26"/>
          <w:szCs w:val="26"/>
          <w:lang w:val="vi-VN"/>
        </w:rPr>
      </w:pPr>
      <w:r w:rsidRPr="00F62EEE">
        <w:rPr>
          <w:bCs/>
          <w:sz w:val="26"/>
          <w:szCs w:val="26"/>
          <w:lang w:val="vi-VN"/>
        </w:rPr>
        <w:t>- Lãnh đạo và viên chức phòng VT&amp;TTB có trách nhiệm thực hiện đúng những quy định trong quy trình này.</w:t>
      </w:r>
    </w:p>
    <w:p w:rsidR="00402ED3" w:rsidRPr="00F62EEE" w:rsidRDefault="00402ED3" w:rsidP="00402ED3">
      <w:pPr>
        <w:spacing w:before="60" w:after="60"/>
        <w:ind w:firstLine="748"/>
        <w:jc w:val="both"/>
        <w:rPr>
          <w:bCs/>
          <w:sz w:val="26"/>
          <w:szCs w:val="26"/>
          <w:lang w:val="vi-VN"/>
        </w:rPr>
      </w:pPr>
      <w:r w:rsidRPr="00F62EEE">
        <w:rPr>
          <w:bCs/>
          <w:sz w:val="26"/>
          <w:szCs w:val="26"/>
          <w:lang w:val="vi-VN"/>
        </w:rPr>
        <w:t xml:space="preserve">- Lãnh đạo phòng VT&amp;TTB và Lãnh đạo </w:t>
      </w:r>
      <w:r w:rsidRPr="00F62EEE">
        <w:rPr>
          <w:bCs/>
          <w:sz w:val="26"/>
          <w:szCs w:val="26"/>
        </w:rPr>
        <w:t xml:space="preserve">và Giáo tài đơn vị </w:t>
      </w:r>
      <w:r w:rsidRPr="00F62EEE">
        <w:rPr>
          <w:bCs/>
          <w:sz w:val="26"/>
          <w:szCs w:val="26"/>
          <w:lang w:val="vi-VN"/>
        </w:rPr>
        <w:t>có trách nhiệm phối hợp thực hiện những quy định trong quy trình này.</w:t>
      </w:r>
    </w:p>
    <w:p w:rsidR="00957456" w:rsidRPr="00F62EEE" w:rsidRDefault="00957456" w:rsidP="00957456">
      <w:pPr>
        <w:spacing w:before="120"/>
        <w:ind w:firstLine="720"/>
        <w:jc w:val="both"/>
        <w:rPr>
          <w:sz w:val="26"/>
          <w:szCs w:val="26"/>
          <w:lang w:val="vi-VN"/>
        </w:rPr>
      </w:pPr>
      <w:r w:rsidRPr="00F62EEE">
        <w:rPr>
          <w:sz w:val="26"/>
          <w:szCs w:val="26"/>
        </w:rPr>
        <w:t xml:space="preserve">- </w:t>
      </w:r>
      <w:r w:rsidRPr="00F62EEE">
        <w:rPr>
          <w:sz w:val="26"/>
          <w:szCs w:val="26"/>
          <w:lang w:val="vi-VN"/>
        </w:rPr>
        <w:t>Phòng Vật tư &amp; TTB chịu trách nhiệm tiếp nhận và xử lý,</w:t>
      </w:r>
      <w:r w:rsidRPr="00F62EEE">
        <w:rPr>
          <w:sz w:val="26"/>
          <w:szCs w:val="26"/>
        </w:rPr>
        <w:t xml:space="preserve"> </w:t>
      </w:r>
      <w:r w:rsidRPr="00F62EEE">
        <w:rPr>
          <w:sz w:val="26"/>
          <w:szCs w:val="26"/>
          <w:lang w:val="vi-VN"/>
        </w:rPr>
        <w:t>Ban Giám hiệu phê duyệt phương án đề xuất xử lý</w:t>
      </w:r>
    </w:p>
    <w:p w:rsidR="00B006BA" w:rsidRPr="00F62EEE" w:rsidRDefault="00B006BA" w:rsidP="00B006BA">
      <w:pPr>
        <w:spacing w:before="120"/>
        <w:jc w:val="both"/>
        <w:rPr>
          <w:b/>
          <w:i/>
          <w:sz w:val="26"/>
          <w:szCs w:val="26"/>
          <w:lang w:val="vi-VN"/>
        </w:rPr>
      </w:pPr>
      <w:r w:rsidRPr="00F62EEE">
        <w:rPr>
          <w:b/>
          <w:i/>
          <w:sz w:val="26"/>
          <w:szCs w:val="26"/>
          <w:lang w:val="vi-VN"/>
        </w:rPr>
        <w:t>6.4 Quá trình sửa đổi, bổ sung:</w:t>
      </w:r>
    </w:p>
    <w:p w:rsidR="00B006BA" w:rsidRPr="00F62EEE" w:rsidRDefault="00B006BA" w:rsidP="00B006BA">
      <w:pPr>
        <w:spacing w:before="120"/>
        <w:ind w:firstLine="720"/>
        <w:jc w:val="both"/>
        <w:rPr>
          <w:sz w:val="26"/>
          <w:szCs w:val="26"/>
          <w:lang w:val="vi-VN"/>
        </w:rPr>
      </w:pPr>
      <w:r w:rsidRPr="00F62EEE">
        <w:rPr>
          <w:sz w:val="26"/>
          <w:szCs w:val="26"/>
          <w:lang w:val="vi-VN"/>
        </w:rPr>
        <w:t>Trong quá trình thực hiện công tác, nếu có vấn đề phát sinh và vướng mắc các đơn vị phản ảnh về phòng Vật tư &amp; TTB để điều chỉnh và giải quyết kịp thời</w:t>
      </w:r>
    </w:p>
    <w:p w:rsidR="00B31E69" w:rsidRPr="00F62EEE" w:rsidRDefault="00B31E69" w:rsidP="00B31E69">
      <w:pPr>
        <w:jc w:val="both"/>
        <w:rPr>
          <w:i/>
          <w:sz w:val="26"/>
          <w:szCs w:val="26"/>
          <w:lang w:val="vi-VN"/>
        </w:rPr>
      </w:pPr>
    </w:p>
    <w:p w:rsidR="0047390A" w:rsidRDefault="00CF53D8" w:rsidP="00B31E69">
      <w:pPr>
        <w:jc w:val="both"/>
        <w:rPr>
          <w:b/>
          <w:sz w:val="26"/>
          <w:szCs w:val="26"/>
          <w:lang w:val="vi-VN"/>
        </w:rPr>
      </w:pPr>
      <w:r w:rsidRPr="00F62EEE">
        <w:rPr>
          <w:b/>
          <w:sz w:val="26"/>
          <w:szCs w:val="26"/>
          <w:lang w:val="vi-VN"/>
        </w:rPr>
        <w:t>7</w:t>
      </w:r>
      <w:r w:rsidR="00B31E69" w:rsidRPr="00F62EEE">
        <w:rPr>
          <w:b/>
          <w:sz w:val="26"/>
          <w:szCs w:val="26"/>
          <w:lang w:val="vi-VN"/>
        </w:rPr>
        <w:t>. Hồ sơ: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823"/>
        <w:gridCol w:w="1843"/>
        <w:gridCol w:w="2861"/>
      </w:tblGrid>
      <w:tr w:rsidR="0047390A" w:rsidRPr="00752D3C" w:rsidTr="00F922AB">
        <w:tc>
          <w:tcPr>
            <w:tcW w:w="708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752D3C">
              <w:rPr>
                <w:b/>
                <w:sz w:val="26"/>
                <w:szCs w:val="26"/>
                <w:lang w:val="it-IT"/>
              </w:rPr>
              <w:t>STT</w:t>
            </w:r>
          </w:p>
        </w:tc>
        <w:tc>
          <w:tcPr>
            <w:tcW w:w="3823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752D3C">
              <w:rPr>
                <w:b/>
                <w:sz w:val="26"/>
                <w:szCs w:val="26"/>
                <w:lang w:val="it-IT"/>
              </w:rPr>
              <w:t>Tên tài liệu</w:t>
            </w:r>
          </w:p>
        </w:tc>
        <w:tc>
          <w:tcPr>
            <w:tcW w:w="1843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752D3C">
              <w:rPr>
                <w:b/>
                <w:sz w:val="26"/>
                <w:szCs w:val="26"/>
                <w:lang w:val="it-IT"/>
              </w:rPr>
              <w:t>Thời gian lưu</w:t>
            </w:r>
          </w:p>
        </w:tc>
        <w:tc>
          <w:tcPr>
            <w:tcW w:w="2861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jc w:val="center"/>
              <w:rPr>
                <w:b/>
                <w:sz w:val="26"/>
                <w:szCs w:val="26"/>
                <w:lang w:val="it-IT"/>
              </w:rPr>
            </w:pPr>
            <w:r w:rsidRPr="00752D3C">
              <w:rPr>
                <w:b/>
                <w:sz w:val="26"/>
                <w:szCs w:val="26"/>
                <w:lang w:val="it-IT"/>
              </w:rPr>
              <w:t>Nơi lưu</w:t>
            </w:r>
          </w:p>
        </w:tc>
      </w:tr>
      <w:tr w:rsidR="0047390A" w:rsidRPr="00752D3C" w:rsidTr="00F922AB">
        <w:tc>
          <w:tcPr>
            <w:tcW w:w="708" w:type="dxa"/>
            <w:shd w:val="clear" w:color="auto" w:fill="auto"/>
          </w:tcPr>
          <w:p w:rsidR="0047390A" w:rsidRPr="00752D3C" w:rsidRDefault="0047390A" w:rsidP="0047390A">
            <w:pPr>
              <w:numPr>
                <w:ilvl w:val="0"/>
                <w:numId w:val="8"/>
              </w:numPr>
              <w:spacing w:before="60" w:line="264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3823" w:type="dxa"/>
            <w:shd w:val="clear" w:color="auto" w:fill="auto"/>
          </w:tcPr>
          <w:p w:rsidR="0047390A" w:rsidRPr="00EC3F67" w:rsidRDefault="00D91834" w:rsidP="00E20B59">
            <w:pPr>
              <w:spacing w:before="60"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Biên bản v/v</w:t>
            </w:r>
            <w:r w:rsidR="0047390A">
              <w:rPr>
                <w:sz w:val="26"/>
                <w:szCs w:val="26"/>
                <w:lang w:val="vi-VN"/>
              </w:rPr>
              <w:t xml:space="preserve"> hỏng/</w:t>
            </w:r>
            <w:r w:rsidR="0047390A" w:rsidRPr="00F62EEE">
              <w:rPr>
                <w:sz w:val="26"/>
                <w:szCs w:val="26"/>
                <w:lang w:val="vi-VN"/>
              </w:rPr>
              <w:t xml:space="preserve"> mất </w:t>
            </w:r>
            <w:r w:rsidR="0084717C">
              <w:rPr>
                <w:sz w:val="26"/>
                <w:szCs w:val="26"/>
              </w:rPr>
              <w:t>TS</w:t>
            </w:r>
            <w:r w:rsidR="0047390A">
              <w:rPr>
                <w:sz w:val="26"/>
                <w:szCs w:val="26"/>
              </w:rPr>
              <w:t>/</w:t>
            </w:r>
            <w:r w:rsidR="0047390A" w:rsidRPr="00F62EEE">
              <w:rPr>
                <w:sz w:val="26"/>
                <w:szCs w:val="26"/>
                <w:lang w:val="vi-VN"/>
              </w:rPr>
              <w:t xml:space="preserve"> CCDC</w:t>
            </w:r>
            <w:r w:rsidR="00EC3F67">
              <w:rPr>
                <w:sz w:val="26"/>
                <w:szCs w:val="26"/>
              </w:rPr>
              <w:t>/DCTN</w:t>
            </w:r>
          </w:p>
        </w:tc>
        <w:tc>
          <w:tcPr>
            <w:tcW w:w="1843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5</w:t>
            </w:r>
            <w:r w:rsidRPr="00752D3C">
              <w:rPr>
                <w:sz w:val="26"/>
                <w:szCs w:val="26"/>
                <w:lang w:val="it-IT"/>
              </w:rPr>
              <w:t xml:space="preserve"> năm</w:t>
            </w:r>
          </w:p>
        </w:tc>
        <w:tc>
          <w:tcPr>
            <w:tcW w:w="2861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rPr>
                <w:sz w:val="26"/>
                <w:szCs w:val="26"/>
                <w:lang w:val="it-IT"/>
              </w:rPr>
            </w:pPr>
            <w:r w:rsidRPr="00752D3C">
              <w:rPr>
                <w:sz w:val="26"/>
                <w:szCs w:val="26"/>
                <w:lang w:val="it-IT"/>
              </w:rPr>
              <w:t>P.VT&amp;TTB</w:t>
            </w:r>
          </w:p>
        </w:tc>
      </w:tr>
      <w:tr w:rsidR="0047390A" w:rsidRPr="00752D3C" w:rsidTr="00F922AB">
        <w:tc>
          <w:tcPr>
            <w:tcW w:w="708" w:type="dxa"/>
            <w:shd w:val="clear" w:color="auto" w:fill="auto"/>
          </w:tcPr>
          <w:p w:rsidR="0047390A" w:rsidRPr="00752D3C" w:rsidRDefault="0047390A" w:rsidP="0047390A">
            <w:pPr>
              <w:numPr>
                <w:ilvl w:val="0"/>
                <w:numId w:val="8"/>
              </w:numPr>
              <w:spacing w:before="60" w:line="264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3823" w:type="dxa"/>
            <w:shd w:val="clear" w:color="auto" w:fill="auto"/>
          </w:tcPr>
          <w:p w:rsidR="0047390A" w:rsidRPr="00752D3C" w:rsidRDefault="0047390A" w:rsidP="00E20B59">
            <w:pPr>
              <w:spacing w:before="60" w:line="264" w:lineRule="auto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</w:rPr>
              <w:t>Q</w:t>
            </w:r>
            <w:r w:rsidRPr="00F62EEE">
              <w:rPr>
                <w:sz w:val="26"/>
                <w:szCs w:val="26"/>
                <w:lang w:val="vi-VN"/>
              </w:rPr>
              <w:t>uyết định xử lý</w:t>
            </w:r>
          </w:p>
        </w:tc>
        <w:tc>
          <w:tcPr>
            <w:tcW w:w="1843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jc w:val="center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5</w:t>
            </w:r>
            <w:r w:rsidRPr="00752D3C">
              <w:rPr>
                <w:sz w:val="26"/>
                <w:szCs w:val="26"/>
                <w:lang w:val="it-IT"/>
              </w:rPr>
              <w:t xml:space="preserve"> năm</w:t>
            </w:r>
          </w:p>
        </w:tc>
        <w:tc>
          <w:tcPr>
            <w:tcW w:w="2861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rPr>
                <w:sz w:val="26"/>
                <w:szCs w:val="26"/>
                <w:lang w:val="it-IT"/>
              </w:rPr>
            </w:pPr>
            <w:r w:rsidRPr="00752D3C">
              <w:rPr>
                <w:sz w:val="26"/>
                <w:szCs w:val="26"/>
                <w:lang w:val="it-IT"/>
              </w:rPr>
              <w:t>P.VT&amp;TTB và P.TCKT</w:t>
            </w:r>
          </w:p>
        </w:tc>
      </w:tr>
      <w:tr w:rsidR="0047390A" w:rsidRPr="00752D3C" w:rsidTr="00F922AB">
        <w:tc>
          <w:tcPr>
            <w:tcW w:w="708" w:type="dxa"/>
            <w:shd w:val="clear" w:color="auto" w:fill="auto"/>
          </w:tcPr>
          <w:p w:rsidR="0047390A" w:rsidRPr="00752D3C" w:rsidRDefault="0047390A" w:rsidP="0047390A">
            <w:pPr>
              <w:numPr>
                <w:ilvl w:val="0"/>
                <w:numId w:val="8"/>
              </w:numPr>
              <w:spacing w:before="60" w:line="264" w:lineRule="auto"/>
              <w:jc w:val="both"/>
              <w:rPr>
                <w:sz w:val="26"/>
                <w:szCs w:val="26"/>
                <w:lang w:val="it-IT"/>
              </w:rPr>
            </w:pPr>
          </w:p>
        </w:tc>
        <w:tc>
          <w:tcPr>
            <w:tcW w:w="3823" w:type="dxa"/>
            <w:shd w:val="clear" w:color="auto" w:fill="auto"/>
          </w:tcPr>
          <w:p w:rsidR="0047390A" w:rsidRPr="00752D3C" w:rsidRDefault="0047390A" w:rsidP="00E20B59">
            <w:pPr>
              <w:spacing w:before="60" w:line="264" w:lineRule="auto"/>
              <w:rPr>
                <w:sz w:val="26"/>
                <w:szCs w:val="26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2861" w:type="dxa"/>
            <w:shd w:val="clear" w:color="auto" w:fill="auto"/>
          </w:tcPr>
          <w:p w:rsidR="0047390A" w:rsidRPr="00752D3C" w:rsidRDefault="0047390A" w:rsidP="00BE620A">
            <w:pPr>
              <w:spacing w:before="60" w:line="264" w:lineRule="auto"/>
              <w:rPr>
                <w:sz w:val="26"/>
                <w:szCs w:val="26"/>
                <w:lang w:val="it-IT"/>
              </w:rPr>
            </w:pPr>
          </w:p>
        </w:tc>
      </w:tr>
    </w:tbl>
    <w:p w:rsidR="0047390A" w:rsidRDefault="0047390A" w:rsidP="00B31E69">
      <w:pPr>
        <w:jc w:val="both"/>
        <w:rPr>
          <w:b/>
          <w:sz w:val="26"/>
          <w:szCs w:val="26"/>
          <w:lang w:val="vi-VN"/>
        </w:rPr>
      </w:pPr>
    </w:p>
    <w:p w:rsidR="00B31E69" w:rsidRPr="00F62EEE" w:rsidRDefault="00CF53D8" w:rsidP="00B31E69">
      <w:pPr>
        <w:jc w:val="both"/>
        <w:rPr>
          <w:b/>
          <w:sz w:val="26"/>
          <w:szCs w:val="26"/>
          <w:lang w:val="vi-VN"/>
        </w:rPr>
      </w:pPr>
      <w:r w:rsidRPr="00F62EEE">
        <w:rPr>
          <w:b/>
          <w:sz w:val="26"/>
          <w:szCs w:val="26"/>
          <w:lang w:val="vi-VN"/>
        </w:rPr>
        <w:t>8</w:t>
      </w:r>
      <w:r w:rsidR="00B31E69" w:rsidRPr="00F62EEE">
        <w:rPr>
          <w:b/>
          <w:sz w:val="26"/>
          <w:szCs w:val="26"/>
          <w:lang w:val="vi-VN"/>
        </w:rPr>
        <w:t>. Phụ lục:</w:t>
      </w:r>
    </w:p>
    <w:p w:rsidR="00B31E69" w:rsidRPr="00F62EEE" w:rsidRDefault="0012189C" w:rsidP="0012189C">
      <w:pPr>
        <w:spacing w:before="120"/>
        <w:jc w:val="both"/>
        <w:rPr>
          <w:sz w:val="26"/>
          <w:szCs w:val="26"/>
          <w:lang w:val="vi-VN"/>
        </w:rPr>
      </w:pPr>
      <w:r w:rsidRPr="00F62EEE">
        <w:rPr>
          <w:sz w:val="26"/>
          <w:szCs w:val="26"/>
          <w:lang w:val="vi-VN"/>
        </w:rPr>
        <w:t xml:space="preserve">BM. VT&amp;TTB </w:t>
      </w:r>
      <w:r w:rsidR="004B26F6" w:rsidRPr="00F62EEE">
        <w:rPr>
          <w:sz w:val="26"/>
          <w:szCs w:val="26"/>
          <w:lang w:val="vi-VN"/>
        </w:rPr>
        <w:t>06.</w:t>
      </w:r>
      <w:r w:rsidRPr="00F62EEE">
        <w:rPr>
          <w:sz w:val="26"/>
          <w:szCs w:val="26"/>
          <w:lang w:val="vi-VN"/>
        </w:rPr>
        <w:t>01</w:t>
      </w:r>
      <w:r w:rsidR="007439CE" w:rsidRPr="00F62EEE">
        <w:rPr>
          <w:sz w:val="26"/>
          <w:szCs w:val="26"/>
          <w:lang w:val="vi-VN"/>
        </w:rPr>
        <w:t>:</w:t>
      </w:r>
      <w:r w:rsidR="0084717C">
        <w:rPr>
          <w:sz w:val="26"/>
          <w:szCs w:val="26"/>
          <w:lang w:val="vi-VN"/>
        </w:rPr>
        <w:t xml:space="preserve"> Biên bản về việc hỏng/</w:t>
      </w:r>
      <w:r w:rsidR="00B31E69" w:rsidRPr="00F62EEE">
        <w:rPr>
          <w:sz w:val="26"/>
          <w:szCs w:val="26"/>
          <w:lang w:val="vi-VN"/>
        </w:rPr>
        <w:t>mất tài sản</w:t>
      </w:r>
      <w:r w:rsidR="0084717C">
        <w:rPr>
          <w:sz w:val="26"/>
          <w:szCs w:val="26"/>
        </w:rPr>
        <w:t>/</w:t>
      </w:r>
      <w:r w:rsidR="0084717C">
        <w:rPr>
          <w:sz w:val="26"/>
          <w:szCs w:val="26"/>
          <w:lang w:val="vi-VN"/>
        </w:rPr>
        <w:t xml:space="preserve">công cụ </w:t>
      </w:r>
      <w:r w:rsidR="00B31E69" w:rsidRPr="00F62EEE">
        <w:rPr>
          <w:sz w:val="26"/>
          <w:szCs w:val="26"/>
          <w:lang w:val="vi-VN"/>
        </w:rPr>
        <w:t>dụng cụ  tại đơn vị</w:t>
      </w:r>
    </w:p>
    <w:p w:rsidR="00B31E69" w:rsidRDefault="00B31E69" w:rsidP="00B31E69">
      <w:pPr>
        <w:jc w:val="both"/>
        <w:rPr>
          <w:b/>
          <w:sz w:val="26"/>
          <w:szCs w:val="26"/>
          <w:lang w:val="vi-VN"/>
        </w:rPr>
      </w:pPr>
    </w:p>
    <w:p w:rsidR="007A1CF0" w:rsidRDefault="007A1CF0" w:rsidP="00B31E69">
      <w:pPr>
        <w:jc w:val="both"/>
        <w:rPr>
          <w:b/>
          <w:sz w:val="26"/>
          <w:szCs w:val="26"/>
          <w:lang w:val="vi-VN"/>
        </w:rPr>
      </w:pPr>
    </w:p>
    <w:p w:rsidR="007A1CF0" w:rsidRPr="00F62EEE" w:rsidRDefault="007A1CF0" w:rsidP="00B31E69">
      <w:pPr>
        <w:jc w:val="both"/>
        <w:rPr>
          <w:b/>
          <w:sz w:val="26"/>
          <w:szCs w:val="26"/>
          <w:lang w:val="vi-VN"/>
        </w:rPr>
      </w:pPr>
    </w:p>
    <w:p w:rsidR="00B31E69" w:rsidRDefault="00B31E69" w:rsidP="00B31E69">
      <w:pPr>
        <w:jc w:val="both"/>
        <w:rPr>
          <w:b/>
          <w:sz w:val="26"/>
          <w:szCs w:val="26"/>
          <w:lang w:val="vi-VN"/>
        </w:rPr>
      </w:pPr>
    </w:p>
    <w:p w:rsidR="00D6515E" w:rsidRDefault="00D6515E" w:rsidP="00B31E69">
      <w:pPr>
        <w:jc w:val="both"/>
        <w:rPr>
          <w:b/>
          <w:sz w:val="26"/>
          <w:szCs w:val="26"/>
          <w:lang w:val="vi-VN"/>
        </w:rPr>
      </w:pPr>
    </w:p>
    <w:p w:rsidR="00D6515E" w:rsidRDefault="00D6515E" w:rsidP="00B31E69">
      <w:pPr>
        <w:jc w:val="both"/>
        <w:rPr>
          <w:b/>
          <w:sz w:val="26"/>
          <w:szCs w:val="26"/>
          <w:lang w:val="vi-VN"/>
        </w:rPr>
      </w:pPr>
    </w:p>
    <w:p w:rsidR="00D6515E" w:rsidRDefault="00D6515E" w:rsidP="00B31E69">
      <w:pPr>
        <w:jc w:val="both"/>
        <w:rPr>
          <w:b/>
          <w:sz w:val="26"/>
          <w:szCs w:val="26"/>
          <w:lang w:val="vi-VN"/>
        </w:rPr>
      </w:pPr>
    </w:p>
    <w:p w:rsidR="00D6515E" w:rsidRPr="00F62EEE" w:rsidRDefault="00D6515E" w:rsidP="00B31E69">
      <w:pPr>
        <w:jc w:val="both"/>
        <w:rPr>
          <w:b/>
          <w:sz w:val="26"/>
          <w:szCs w:val="26"/>
          <w:lang w:val="vi-VN"/>
        </w:rPr>
      </w:pPr>
    </w:p>
    <w:p w:rsidR="00B31E69" w:rsidRDefault="00B31E69" w:rsidP="00B31E69">
      <w:pPr>
        <w:jc w:val="both"/>
        <w:rPr>
          <w:b/>
          <w:sz w:val="26"/>
          <w:szCs w:val="26"/>
          <w:lang w:val="vi-VN"/>
        </w:rPr>
      </w:pPr>
    </w:p>
    <w:p w:rsidR="00665197" w:rsidRDefault="00665197" w:rsidP="00B31E69">
      <w:pPr>
        <w:jc w:val="both"/>
        <w:rPr>
          <w:b/>
          <w:sz w:val="26"/>
          <w:szCs w:val="26"/>
          <w:lang w:val="vi-VN"/>
        </w:rPr>
      </w:pPr>
    </w:p>
    <w:p w:rsidR="00665197" w:rsidRDefault="00665197" w:rsidP="00B31E69">
      <w:pPr>
        <w:jc w:val="both"/>
        <w:rPr>
          <w:b/>
          <w:sz w:val="26"/>
          <w:szCs w:val="26"/>
          <w:lang w:val="vi-VN"/>
        </w:rPr>
      </w:pPr>
    </w:p>
    <w:p w:rsidR="00665197" w:rsidRDefault="00665197" w:rsidP="00B31E69">
      <w:pPr>
        <w:jc w:val="both"/>
        <w:rPr>
          <w:b/>
          <w:sz w:val="26"/>
          <w:szCs w:val="26"/>
          <w:lang w:val="vi-VN"/>
        </w:rPr>
      </w:pPr>
    </w:p>
    <w:p w:rsidR="00665197" w:rsidRDefault="00665197" w:rsidP="00B31E69">
      <w:pPr>
        <w:jc w:val="both"/>
        <w:rPr>
          <w:b/>
          <w:sz w:val="26"/>
          <w:szCs w:val="26"/>
          <w:lang w:val="vi-VN"/>
        </w:rPr>
      </w:pPr>
    </w:p>
    <w:p w:rsidR="00665197" w:rsidRDefault="00665197" w:rsidP="00B31E69">
      <w:pPr>
        <w:jc w:val="both"/>
        <w:rPr>
          <w:b/>
          <w:sz w:val="26"/>
          <w:szCs w:val="26"/>
          <w:lang w:val="vi-VN"/>
        </w:rPr>
      </w:pPr>
    </w:p>
    <w:p w:rsidR="00665197" w:rsidRDefault="00665197" w:rsidP="00B31E69">
      <w:pPr>
        <w:jc w:val="both"/>
        <w:rPr>
          <w:b/>
          <w:sz w:val="26"/>
          <w:szCs w:val="26"/>
          <w:lang w:val="vi-VN"/>
        </w:rPr>
      </w:pPr>
    </w:p>
    <w:p w:rsidR="00B94752" w:rsidRPr="00F62EEE" w:rsidRDefault="00B31E69" w:rsidP="001A66F3">
      <w:pPr>
        <w:jc w:val="right"/>
        <w:rPr>
          <w:sz w:val="26"/>
          <w:szCs w:val="26"/>
        </w:rPr>
      </w:pPr>
      <w:r w:rsidRPr="00F62EEE">
        <w:rPr>
          <w:sz w:val="26"/>
          <w:szCs w:val="26"/>
          <w:lang w:val="vi-VN"/>
        </w:rPr>
        <w:t xml:space="preserve">BM. VT&amp;TTB </w:t>
      </w:r>
      <w:r w:rsidR="005F53EA" w:rsidRPr="00F62EEE">
        <w:rPr>
          <w:sz w:val="26"/>
          <w:szCs w:val="26"/>
        </w:rPr>
        <w:t>06.</w:t>
      </w:r>
      <w:r w:rsidRPr="00F62EEE">
        <w:rPr>
          <w:sz w:val="26"/>
          <w:szCs w:val="26"/>
          <w:lang w:val="vi-VN"/>
        </w:rPr>
        <w:t>0</w:t>
      </w:r>
      <w:r w:rsidR="00B006BA" w:rsidRPr="00F62EEE">
        <w:rPr>
          <w:sz w:val="26"/>
          <w:szCs w:val="26"/>
          <w:lang w:val="vi-VN"/>
        </w:rPr>
        <w:t>1</w:t>
      </w:r>
    </w:p>
    <w:p w:rsidR="00B94752" w:rsidRPr="00F62EEE" w:rsidRDefault="00B94752" w:rsidP="00B94752">
      <w:pPr>
        <w:rPr>
          <w:sz w:val="26"/>
          <w:szCs w:val="26"/>
        </w:rPr>
      </w:pPr>
    </w:p>
    <w:tbl>
      <w:tblPr>
        <w:tblW w:w="20846" w:type="dxa"/>
        <w:tblInd w:w="-318" w:type="dxa"/>
        <w:tblLook w:val="0000" w:firstRow="0" w:lastRow="0" w:firstColumn="0" w:lastColumn="0" w:noHBand="0" w:noVBand="0"/>
      </w:tblPr>
      <w:tblGrid>
        <w:gridCol w:w="10423"/>
        <w:gridCol w:w="10423"/>
      </w:tblGrid>
      <w:tr w:rsidR="000E61AE" w:rsidRPr="00F62EEE" w:rsidTr="000E61AE">
        <w:tc>
          <w:tcPr>
            <w:tcW w:w="10423" w:type="dxa"/>
          </w:tcPr>
          <w:tbl>
            <w:tblPr>
              <w:tblW w:w="10207" w:type="dxa"/>
              <w:tblLook w:val="0000" w:firstRow="0" w:lastRow="0" w:firstColumn="0" w:lastColumn="0" w:noHBand="0" w:noVBand="0"/>
            </w:tblPr>
            <w:tblGrid>
              <w:gridCol w:w="4395"/>
              <w:gridCol w:w="5812"/>
            </w:tblGrid>
            <w:tr w:rsidR="000E61AE" w:rsidRPr="00F224D6" w:rsidTr="005B4A37">
              <w:tc>
                <w:tcPr>
                  <w:tcW w:w="4395" w:type="dxa"/>
                  <w:vAlign w:val="center"/>
                </w:tcPr>
                <w:p w:rsidR="000E61AE" w:rsidRPr="00F224D6" w:rsidRDefault="000E61AE" w:rsidP="000E61AE">
                  <w:pPr>
                    <w:ind w:right="-180" w:hanging="14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F224D6">
                    <w:rPr>
                      <w:bCs/>
                      <w:sz w:val="26"/>
                      <w:szCs w:val="26"/>
                    </w:rPr>
                    <w:lastRenderedPageBreak/>
                    <w:t>TRƯỜNG ĐẠI HỌC DƯỢC HÀ NỘI</w:t>
                  </w:r>
                </w:p>
              </w:tc>
              <w:tc>
                <w:tcPr>
                  <w:tcW w:w="5812" w:type="dxa"/>
                  <w:vAlign w:val="center"/>
                </w:tcPr>
                <w:p w:rsidR="000E61AE" w:rsidRPr="00F224D6" w:rsidRDefault="000E61AE" w:rsidP="000E61AE">
                  <w:pPr>
                    <w:ind w:right="11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224D6">
                    <w:rPr>
                      <w:b/>
                      <w:bCs/>
                      <w:sz w:val="26"/>
                      <w:szCs w:val="26"/>
                    </w:rPr>
                    <w:t>CỘNG HOÀ XÃ HỘI CHỦ NGHĨA VIỆT NAM</w:t>
                  </w:r>
                </w:p>
              </w:tc>
            </w:tr>
            <w:tr w:rsidR="000E61AE" w:rsidRPr="00F224D6" w:rsidTr="005B4A37">
              <w:tc>
                <w:tcPr>
                  <w:tcW w:w="4395" w:type="dxa"/>
                  <w:vAlign w:val="center"/>
                </w:tcPr>
                <w:p w:rsidR="000E61AE" w:rsidRPr="00F224D6" w:rsidRDefault="000E61AE" w:rsidP="000E61AE">
                  <w:pPr>
                    <w:ind w:right="-180" w:hanging="142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224D6">
                    <w:rPr>
                      <w:b/>
                      <w:bCs/>
                      <w:sz w:val="26"/>
                      <w:szCs w:val="26"/>
                    </w:rPr>
                    <w:t>ĐƠN VỊ:…………………</w:t>
                  </w:r>
                </w:p>
              </w:tc>
              <w:tc>
                <w:tcPr>
                  <w:tcW w:w="5812" w:type="dxa"/>
                  <w:vAlign w:val="center"/>
                </w:tcPr>
                <w:p w:rsidR="000E61AE" w:rsidRPr="00F224D6" w:rsidRDefault="000E61AE" w:rsidP="000E61AE">
                  <w:pPr>
                    <w:ind w:right="-180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 w:rsidRPr="00F224D6">
                    <w:rPr>
                      <w:b/>
                      <w:bCs/>
                      <w:iCs/>
                      <w:sz w:val="26"/>
                      <w:szCs w:val="26"/>
                    </w:rPr>
                    <w:t>Độc lập - Tự do - Hạnh phúc</w:t>
                  </w:r>
                </w:p>
              </w:tc>
            </w:tr>
          </w:tbl>
          <w:p w:rsidR="000E61AE" w:rsidRDefault="000E61AE" w:rsidP="000E61AE">
            <w:r w:rsidRPr="00F224D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BF2CC3" wp14:editId="0B2522B0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34925</wp:posOffset>
                      </wp:positionV>
                      <wp:extent cx="1651000" cy="0"/>
                      <wp:effectExtent l="10795" t="6985" r="5080" b="1206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E6047" id="Straight Arrow Connector 16" o:spid="_x0000_s1026" type="#_x0000_t32" style="position:absolute;margin-left:39.85pt;margin-top:2.75pt;width:130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EH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"/>
                  </w:pict>
                </mc:Fallback>
              </mc:AlternateContent>
            </w:r>
            <w:r w:rsidRPr="00F224D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9523BA" wp14:editId="69889605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22860</wp:posOffset>
                      </wp:positionV>
                      <wp:extent cx="1651000" cy="0"/>
                      <wp:effectExtent l="10795" t="6985" r="5080" b="12065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5039C" id="Straight Arrow Connector 15" o:spid="_x0000_s1026" type="#_x0000_t32" style="position:absolute;margin-left:303pt;margin-top:1.8pt;width:130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Hj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10423" w:type="dxa"/>
          </w:tcPr>
          <w:tbl>
            <w:tblPr>
              <w:tblW w:w="10207" w:type="dxa"/>
              <w:tblLook w:val="0000" w:firstRow="0" w:lastRow="0" w:firstColumn="0" w:lastColumn="0" w:noHBand="0" w:noVBand="0"/>
            </w:tblPr>
            <w:tblGrid>
              <w:gridCol w:w="4395"/>
              <w:gridCol w:w="5812"/>
            </w:tblGrid>
            <w:tr w:rsidR="000E61AE" w:rsidRPr="00F224D6" w:rsidTr="005B4A37">
              <w:tc>
                <w:tcPr>
                  <w:tcW w:w="4395" w:type="dxa"/>
                  <w:vAlign w:val="center"/>
                </w:tcPr>
                <w:p w:rsidR="000E61AE" w:rsidRPr="00F224D6" w:rsidRDefault="000E61AE" w:rsidP="000E61AE">
                  <w:pPr>
                    <w:ind w:right="-180" w:hanging="142"/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F224D6">
                    <w:rPr>
                      <w:bCs/>
                      <w:sz w:val="26"/>
                      <w:szCs w:val="26"/>
                    </w:rPr>
                    <w:t>TRƯỜNG ĐẠI HỌC DƯỢC HÀ NỘI</w:t>
                  </w:r>
                </w:p>
              </w:tc>
              <w:tc>
                <w:tcPr>
                  <w:tcW w:w="5812" w:type="dxa"/>
                  <w:vAlign w:val="center"/>
                </w:tcPr>
                <w:p w:rsidR="000E61AE" w:rsidRPr="00F224D6" w:rsidRDefault="000E61AE" w:rsidP="000E61AE">
                  <w:pPr>
                    <w:ind w:right="11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224D6">
                    <w:rPr>
                      <w:b/>
                      <w:bCs/>
                      <w:sz w:val="26"/>
                      <w:szCs w:val="26"/>
                    </w:rPr>
                    <w:t>CỘNG HOÀ XÃ HỘI CHỦ NGHĨA VIỆT NAM</w:t>
                  </w:r>
                </w:p>
              </w:tc>
            </w:tr>
            <w:tr w:rsidR="000E61AE" w:rsidRPr="00F224D6" w:rsidTr="005B4A37">
              <w:tc>
                <w:tcPr>
                  <w:tcW w:w="4395" w:type="dxa"/>
                  <w:vAlign w:val="center"/>
                </w:tcPr>
                <w:p w:rsidR="000E61AE" w:rsidRPr="00F224D6" w:rsidRDefault="000E61AE" w:rsidP="000E61AE">
                  <w:pPr>
                    <w:ind w:right="-180" w:hanging="142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F224D6">
                    <w:rPr>
                      <w:b/>
                      <w:bCs/>
                      <w:sz w:val="26"/>
                      <w:szCs w:val="26"/>
                    </w:rPr>
                    <w:t>ĐƠN VỊ:…………………</w:t>
                  </w:r>
                </w:p>
              </w:tc>
              <w:tc>
                <w:tcPr>
                  <w:tcW w:w="5812" w:type="dxa"/>
                  <w:vAlign w:val="center"/>
                </w:tcPr>
                <w:p w:rsidR="000E61AE" w:rsidRPr="00F224D6" w:rsidRDefault="000E61AE" w:rsidP="000E61AE">
                  <w:pPr>
                    <w:ind w:right="-180"/>
                    <w:jc w:val="center"/>
                    <w:rPr>
                      <w:b/>
                      <w:bCs/>
                      <w:iCs/>
                      <w:sz w:val="26"/>
                      <w:szCs w:val="26"/>
                    </w:rPr>
                  </w:pPr>
                  <w:r w:rsidRPr="00F224D6">
                    <w:rPr>
                      <w:b/>
                      <w:bCs/>
                      <w:iCs/>
                      <w:sz w:val="26"/>
                      <w:szCs w:val="26"/>
                    </w:rPr>
                    <w:t>Độc lập - Tự do - Hạnh phúc</w:t>
                  </w:r>
                </w:p>
              </w:tc>
            </w:tr>
          </w:tbl>
          <w:p w:rsidR="000E61AE" w:rsidRDefault="000E61AE" w:rsidP="000E61AE">
            <w:r w:rsidRPr="00F224D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68E306" wp14:editId="1EDA211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22860</wp:posOffset>
                      </wp:positionV>
                      <wp:extent cx="1651000" cy="0"/>
                      <wp:effectExtent l="10795" t="6985" r="5080" b="1206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B4947" id="Straight Arrow Connector 17" o:spid="_x0000_s1026" type="#_x0000_t32" style="position:absolute;margin-left:285pt;margin-top:1.8pt;width:130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HtJgIAAEw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"/>
                  </w:pict>
                </mc:Fallback>
              </mc:AlternateContent>
            </w:r>
            <w:r w:rsidRPr="00F224D6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1335262" wp14:editId="18EC3ED7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15875</wp:posOffset>
                      </wp:positionV>
                      <wp:extent cx="1651000" cy="0"/>
                      <wp:effectExtent l="10795" t="6985" r="5080" b="1206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79A39" id="Straight Arrow Connector 18" o:spid="_x0000_s1026" type="#_x0000_t32" style="position:absolute;margin-left:19.6pt;margin-top:1.25pt;width:130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Is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"/>
                  </w:pict>
                </mc:Fallback>
              </mc:AlternateContent>
            </w:r>
          </w:p>
        </w:tc>
      </w:tr>
    </w:tbl>
    <w:p w:rsidR="001A66F3" w:rsidRPr="00F62EEE" w:rsidRDefault="001A66F3" w:rsidP="00B94752">
      <w:pPr>
        <w:jc w:val="center"/>
        <w:rPr>
          <w:rFonts w:eastAsia="Calibri"/>
          <w:b/>
          <w:bCs/>
          <w:sz w:val="26"/>
          <w:szCs w:val="26"/>
        </w:rPr>
      </w:pPr>
    </w:p>
    <w:p w:rsidR="001A66F3" w:rsidRPr="00F62EEE" w:rsidRDefault="001A66F3" w:rsidP="001A66F3">
      <w:pPr>
        <w:jc w:val="right"/>
        <w:rPr>
          <w:rFonts w:eastAsia="Calibri"/>
          <w:bCs/>
          <w:i/>
          <w:sz w:val="26"/>
          <w:szCs w:val="26"/>
        </w:rPr>
      </w:pPr>
      <w:r w:rsidRPr="00F62EEE">
        <w:rPr>
          <w:rFonts w:eastAsia="Calibri"/>
          <w:bCs/>
          <w:i/>
          <w:sz w:val="26"/>
          <w:szCs w:val="26"/>
        </w:rPr>
        <w:t>Hà Nội, ngày.......tháng.......năm</w:t>
      </w:r>
      <w:r w:rsidR="00935ED8" w:rsidRPr="00F62EEE">
        <w:rPr>
          <w:rFonts w:eastAsia="Calibri"/>
          <w:bCs/>
          <w:i/>
          <w:sz w:val="26"/>
          <w:szCs w:val="26"/>
        </w:rPr>
        <w:t>……..</w:t>
      </w:r>
      <w:r w:rsidRPr="00F62EEE">
        <w:rPr>
          <w:rFonts w:eastAsia="Calibri"/>
          <w:bCs/>
          <w:i/>
          <w:sz w:val="26"/>
          <w:szCs w:val="26"/>
        </w:rPr>
        <w:t xml:space="preserve">  </w:t>
      </w:r>
    </w:p>
    <w:p w:rsidR="001A66F3" w:rsidRPr="00F62EEE" w:rsidRDefault="001A66F3" w:rsidP="00B94752">
      <w:pPr>
        <w:jc w:val="center"/>
        <w:rPr>
          <w:rFonts w:eastAsia="Calibri"/>
          <w:b/>
          <w:bCs/>
          <w:sz w:val="26"/>
          <w:szCs w:val="26"/>
        </w:rPr>
      </w:pPr>
    </w:p>
    <w:p w:rsidR="00B94752" w:rsidRPr="00637FFE" w:rsidRDefault="00B94752" w:rsidP="00B94752">
      <w:pPr>
        <w:jc w:val="center"/>
        <w:rPr>
          <w:rFonts w:eastAsia="Calibri"/>
          <w:b/>
          <w:bCs/>
          <w:sz w:val="28"/>
          <w:szCs w:val="28"/>
        </w:rPr>
      </w:pPr>
      <w:r w:rsidRPr="00637FFE">
        <w:rPr>
          <w:rFonts w:eastAsia="Calibri"/>
          <w:b/>
          <w:bCs/>
          <w:sz w:val="28"/>
          <w:szCs w:val="28"/>
        </w:rPr>
        <w:t>BIÊN BẢN</w:t>
      </w:r>
      <w:r w:rsidRPr="00637FFE">
        <w:rPr>
          <w:rFonts w:eastAsia="Calibri"/>
          <w:b/>
          <w:bCs/>
          <w:sz w:val="28"/>
          <w:szCs w:val="28"/>
        </w:rPr>
        <w:br/>
        <w:t>Về việc hỏ</w:t>
      </w:r>
      <w:r w:rsidR="007057BB" w:rsidRPr="00637FFE">
        <w:rPr>
          <w:rFonts w:eastAsia="Calibri"/>
          <w:b/>
          <w:bCs/>
          <w:sz w:val="28"/>
          <w:szCs w:val="28"/>
        </w:rPr>
        <w:t>ng/</w:t>
      </w:r>
      <w:r w:rsidRPr="00637FFE">
        <w:rPr>
          <w:rFonts w:eastAsia="Calibri"/>
          <w:b/>
          <w:bCs/>
          <w:sz w:val="28"/>
          <w:szCs w:val="28"/>
        </w:rPr>
        <w:t>mất tài sản, công cụ dụng cụ</w:t>
      </w:r>
      <w:r w:rsidR="0039598B">
        <w:rPr>
          <w:rFonts w:eastAsia="Calibri"/>
          <w:b/>
          <w:bCs/>
          <w:sz w:val="28"/>
          <w:szCs w:val="28"/>
        </w:rPr>
        <w:t xml:space="preserve"> và DCTN</w:t>
      </w:r>
      <w:r w:rsidRPr="00637FFE">
        <w:rPr>
          <w:rFonts w:eastAsia="Calibri"/>
          <w:b/>
          <w:bCs/>
          <w:sz w:val="28"/>
          <w:szCs w:val="28"/>
        </w:rPr>
        <w:t xml:space="preserve"> </w:t>
      </w:r>
    </w:p>
    <w:p w:rsidR="00B94752" w:rsidRPr="00F62EEE" w:rsidRDefault="00B94752" w:rsidP="00B94752">
      <w:pPr>
        <w:jc w:val="both"/>
        <w:rPr>
          <w:rFonts w:eastAsia="Calibri"/>
          <w:b/>
          <w:sz w:val="26"/>
          <w:szCs w:val="26"/>
        </w:rPr>
      </w:pPr>
    </w:p>
    <w:p w:rsidR="00B94752" w:rsidRPr="00F62EEE" w:rsidRDefault="00094F86" w:rsidP="00B94752">
      <w:pPr>
        <w:spacing w:beforeLines="30" w:before="7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Vào h</w:t>
      </w:r>
      <w:r w:rsidR="00B94752" w:rsidRPr="00F62EEE">
        <w:rPr>
          <w:rFonts w:eastAsia="Calibri"/>
          <w:sz w:val="26"/>
          <w:szCs w:val="26"/>
        </w:rPr>
        <w:t>ồi …… giờ ….. ngày ……. tháng ……. năm 20…..</w:t>
      </w:r>
    </w:p>
    <w:p w:rsidR="00B94752" w:rsidRPr="00F62EEE" w:rsidRDefault="00B94752" w:rsidP="00B94752">
      <w:pPr>
        <w:spacing w:beforeLines="30" w:before="72"/>
        <w:jc w:val="both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>Tại: ……………………………………………………………………………….</w:t>
      </w:r>
    </w:p>
    <w:p w:rsidR="001A66F3" w:rsidRPr="00F62EEE" w:rsidRDefault="00B94752" w:rsidP="001A66F3">
      <w:pPr>
        <w:spacing w:beforeLines="30" w:before="72"/>
        <w:jc w:val="both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 xml:space="preserve">Bên </w:t>
      </w:r>
      <w:r w:rsidR="001A66F3" w:rsidRPr="00F62EEE">
        <w:rPr>
          <w:rFonts w:eastAsia="Calibri"/>
          <w:sz w:val="26"/>
          <w:szCs w:val="26"/>
        </w:rPr>
        <w:t>A - Đơn vị:</w:t>
      </w:r>
      <w:r w:rsidR="007057BB" w:rsidRPr="00F62EEE">
        <w:rPr>
          <w:rFonts w:eastAsia="Calibri"/>
          <w:sz w:val="26"/>
          <w:szCs w:val="26"/>
        </w:rPr>
        <w:t>…………..</w:t>
      </w:r>
    </w:p>
    <w:p w:rsidR="001A66F3" w:rsidRPr="00F62EEE" w:rsidRDefault="001A66F3" w:rsidP="00005BBA">
      <w:pPr>
        <w:pStyle w:val="ListParagraph"/>
        <w:numPr>
          <w:ilvl w:val="0"/>
          <w:numId w:val="6"/>
        </w:numPr>
        <w:spacing w:beforeLines="30" w:before="72"/>
        <w:jc w:val="both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 xml:space="preserve">Ông/bà:……………………….., đại diện lãnh đạo </w:t>
      </w:r>
      <w:r w:rsidR="007B2FCB">
        <w:rPr>
          <w:rFonts w:eastAsia="Calibri"/>
          <w:sz w:val="26"/>
          <w:szCs w:val="26"/>
        </w:rPr>
        <w:t>đ</w:t>
      </w:r>
      <w:r w:rsidR="00BD70FB" w:rsidRPr="00F62EEE">
        <w:rPr>
          <w:rFonts w:eastAsia="Calibri"/>
          <w:sz w:val="26"/>
          <w:szCs w:val="26"/>
        </w:rPr>
        <w:t>ơn vị</w:t>
      </w:r>
    </w:p>
    <w:p w:rsidR="001A66F3" w:rsidRPr="00F62EEE" w:rsidRDefault="001A66F3" w:rsidP="00005BBA">
      <w:pPr>
        <w:pStyle w:val="ListParagraph"/>
        <w:numPr>
          <w:ilvl w:val="0"/>
          <w:numId w:val="6"/>
        </w:numPr>
        <w:spacing w:beforeLines="30" w:before="72"/>
        <w:jc w:val="both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 xml:space="preserve">Ông/bà:……………………….., cán bộ Giáo tài </w:t>
      </w:r>
      <w:r w:rsidR="007B2FCB">
        <w:rPr>
          <w:rFonts w:eastAsia="Calibri"/>
          <w:sz w:val="26"/>
          <w:szCs w:val="26"/>
        </w:rPr>
        <w:t>đ</w:t>
      </w:r>
      <w:r w:rsidR="00BD70FB" w:rsidRPr="00F62EEE">
        <w:rPr>
          <w:rFonts w:eastAsia="Calibri"/>
          <w:sz w:val="26"/>
          <w:szCs w:val="26"/>
        </w:rPr>
        <w:t>ơn vị</w:t>
      </w:r>
    </w:p>
    <w:p w:rsidR="00B94752" w:rsidRPr="00F62EEE" w:rsidRDefault="00B94752" w:rsidP="001A66F3">
      <w:pPr>
        <w:spacing w:beforeLines="30" w:before="72"/>
        <w:jc w:val="both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 xml:space="preserve">Bên </w:t>
      </w:r>
      <w:r w:rsidR="001A66F3" w:rsidRPr="00F62EEE">
        <w:rPr>
          <w:rFonts w:eastAsia="Calibri"/>
          <w:sz w:val="26"/>
          <w:szCs w:val="26"/>
        </w:rPr>
        <w:t>B – Cá nhân, tổ chức làm hỏ</w:t>
      </w:r>
      <w:r w:rsidR="00B4521C">
        <w:rPr>
          <w:rFonts w:eastAsia="Calibri"/>
          <w:sz w:val="26"/>
          <w:szCs w:val="26"/>
        </w:rPr>
        <w:t>ng /</w:t>
      </w:r>
      <w:r w:rsidR="001A66F3" w:rsidRPr="00F62EEE">
        <w:rPr>
          <w:rFonts w:eastAsia="Calibri"/>
          <w:sz w:val="26"/>
          <w:szCs w:val="26"/>
        </w:rPr>
        <w:t>mất tài sản, công cụ, dụng cụ:</w:t>
      </w:r>
    </w:p>
    <w:p w:rsidR="001A66F3" w:rsidRPr="00F62EEE" w:rsidRDefault="001A66F3" w:rsidP="00005BBA">
      <w:pPr>
        <w:pStyle w:val="ListParagraph"/>
        <w:numPr>
          <w:ilvl w:val="0"/>
          <w:numId w:val="7"/>
        </w:numPr>
        <w:spacing w:beforeLines="30" w:before="72"/>
        <w:jc w:val="both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>Ông/ bà: ………………………………………………………</w:t>
      </w:r>
    </w:p>
    <w:p w:rsidR="00B94752" w:rsidRPr="00F62EEE" w:rsidRDefault="00B94752" w:rsidP="00B94752">
      <w:pPr>
        <w:spacing w:beforeLines="30" w:before="72"/>
        <w:jc w:val="both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 xml:space="preserve">Tiến hành lập biên bản về việc: </w:t>
      </w:r>
      <w:r w:rsidR="001A66F3" w:rsidRPr="00F62EEE">
        <w:rPr>
          <w:rFonts w:eastAsia="Calibri"/>
          <w:sz w:val="26"/>
          <w:szCs w:val="26"/>
        </w:rPr>
        <w:t>hỏ</w:t>
      </w:r>
      <w:r w:rsidR="00EC2EA4">
        <w:rPr>
          <w:rFonts w:eastAsia="Calibri"/>
          <w:sz w:val="26"/>
          <w:szCs w:val="26"/>
        </w:rPr>
        <w:t>ng/</w:t>
      </w:r>
      <w:r w:rsidR="001A66F3" w:rsidRPr="00F62EEE">
        <w:rPr>
          <w:rFonts w:eastAsia="Calibri"/>
          <w:sz w:val="26"/>
          <w:szCs w:val="26"/>
        </w:rPr>
        <w:t>mấ</w:t>
      </w:r>
      <w:r w:rsidR="00EC2EA4">
        <w:rPr>
          <w:rFonts w:eastAsia="Calibri"/>
          <w:sz w:val="26"/>
          <w:szCs w:val="26"/>
        </w:rPr>
        <w:t>t</w:t>
      </w:r>
      <w:r w:rsidRPr="00F62EEE">
        <w:rPr>
          <w:rFonts w:eastAsia="Calibri"/>
          <w:sz w:val="26"/>
          <w:szCs w:val="26"/>
        </w:rPr>
        <w:t xml:space="preserve"> tài sả</w:t>
      </w:r>
      <w:r w:rsidR="001A66F3" w:rsidRPr="00F62EEE">
        <w:rPr>
          <w:rFonts w:eastAsia="Calibri"/>
          <w:sz w:val="26"/>
          <w:szCs w:val="26"/>
        </w:rPr>
        <w:t xml:space="preserve">n, </w:t>
      </w:r>
      <w:r w:rsidRPr="00F62EEE">
        <w:rPr>
          <w:rFonts w:eastAsia="Calibri"/>
          <w:sz w:val="26"/>
          <w:szCs w:val="26"/>
        </w:rPr>
        <w:t>công cụ</w:t>
      </w:r>
      <w:r w:rsidR="001A66F3" w:rsidRPr="00F62EEE">
        <w:rPr>
          <w:rFonts w:eastAsia="Calibri"/>
          <w:sz w:val="26"/>
          <w:szCs w:val="26"/>
        </w:rPr>
        <w:t>,</w:t>
      </w:r>
      <w:r w:rsidRPr="00F62EEE">
        <w:rPr>
          <w:rFonts w:eastAsia="Calibri"/>
          <w:sz w:val="26"/>
          <w:szCs w:val="26"/>
        </w:rPr>
        <w:t xml:space="preserve"> dụng cụ tại đơn vị</w:t>
      </w:r>
      <w:r w:rsidR="00EC2EA4">
        <w:rPr>
          <w:rFonts w:eastAsia="Calibri"/>
          <w:sz w:val="26"/>
          <w:szCs w:val="26"/>
        </w:rPr>
        <w:t xml:space="preserve"> như sau</w:t>
      </w:r>
    </w:p>
    <w:p w:rsidR="001A66F3" w:rsidRPr="00F62EEE" w:rsidRDefault="001A66F3" w:rsidP="00B94752">
      <w:pPr>
        <w:spacing w:beforeLines="30" w:before="72"/>
        <w:jc w:val="both"/>
        <w:rPr>
          <w:rFonts w:eastAsia="Calibri"/>
          <w:sz w:val="26"/>
          <w:szCs w:val="26"/>
        </w:rPr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776"/>
        <w:gridCol w:w="1327"/>
        <w:gridCol w:w="1341"/>
        <w:gridCol w:w="1519"/>
        <w:gridCol w:w="1609"/>
        <w:gridCol w:w="1256"/>
      </w:tblGrid>
      <w:tr w:rsidR="001A66F3" w:rsidRPr="00F62EEE" w:rsidTr="00EC2EA4">
        <w:tc>
          <w:tcPr>
            <w:tcW w:w="535" w:type="dxa"/>
          </w:tcPr>
          <w:p w:rsidR="001A66F3" w:rsidRPr="00F62EEE" w:rsidRDefault="001A66F3" w:rsidP="001A66F3">
            <w:pPr>
              <w:spacing w:beforeLines="60" w:before="144"/>
              <w:ind w:left="-198"/>
              <w:jc w:val="right"/>
              <w:rPr>
                <w:rFonts w:eastAsia="Calibri"/>
                <w:b/>
                <w:sz w:val="26"/>
                <w:szCs w:val="26"/>
              </w:rPr>
            </w:pPr>
            <w:r w:rsidRPr="00F62EEE">
              <w:rPr>
                <w:rFonts w:eastAsia="Calibri"/>
                <w:b/>
                <w:sz w:val="26"/>
                <w:szCs w:val="26"/>
              </w:rPr>
              <w:t>TT</w:t>
            </w:r>
          </w:p>
        </w:tc>
        <w:tc>
          <w:tcPr>
            <w:tcW w:w="1728" w:type="dxa"/>
          </w:tcPr>
          <w:p w:rsidR="001A66F3" w:rsidRPr="00F62EEE" w:rsidRDefault="001A66F3" w:rsidP="00B94752">
            <w:pPr>
              <w:spacing w:beforeLines="60" w:before="14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2EEE">
              <w:rPr>
                <w:rFonts w:eastAsia="Calibri"/>
                <w:b/>
                <w:sz w:val="26"/>
                <w:szCs w:val="26"/>
              </w:rPr>
              <w:t>Tên</w:t>
            </w:r>
            <w:r w:rsidR="00EC2EA4" w:rsidRPr="00F62EEE">
              <w:rPr>
                <w:rFonts w:eastAsia="Calibri"/>
                <w:b/>
                <w:sz w:val="26"/>
                <w:szCs w:val="26"/>
              </w:rPr>
              <w:t xml:space="preserve"> TS/ CCDC</w:t>
            </w:r>
            <w:r w:rsidR="0039598B">
              <w:rPr>
                <w:rFonts w:eastAsia="Calibri"/>
                <w:b/>
                <w:sz w:val="26"/>
                <w:szCs w:val="26"/>
              </w:rPr>
              <w:t>/DCTN</w:t>
            </w:r>
            <w:r w:rsidR="00EC2EA4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32" w:type="dxa"/>
          </w:tcPr>
          <w:p w:rsidR="001A66F3" w:rsidRPr="00F62EEE" w:rsidRDefault="001A66F3" w:rsidP="003D2D5A">
            <w:pPr>
              <w:spacing w:beforeLines="60" w:before="14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2EEE">
              <w:rPr>
                <w:rFonts w:eastAsia="Calibri"/>
                <w:b/>
                <w:sz w:val="26"/>
                <w:szCs w:val="26"/>
              </w:rPr>
              <w:t xml:space="preserve">Mã </w:t>
            </w:r>
            <w:r w:rsidR="003D2D5A" w:rsidRPr="00F62EEE">
              <w:rPr>
                <w:rFonts w:eastAsia="Calibri"/>
                <w:b/>
                <w:sz w:val="26"/>
                <w:szCs w:val="26"/>
              </w:rPr>
              <w:t>TS/</w:t>
            </w:r>
            <w:r w:rsidRPr="00F62EEE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3D2D5A" w:rsidRPr="00F62EEE">
              <w:rPr>
                <w:rFonts w:eastAsia="Calibri"/>
                <w:b/>
                <w:sz w:val="26"/>
                <w:szCs w:val="26"/>
              </w:rPr>
              <w:t>CCDC</w:t>
            </w:r>
          </w:p>
        </w:tc>
        <w:tc>
          <w:tcPr>
            <w:tcW w:w="1350" w:type="dxa"/>
          </w:tcPr>
          <w:p w:rsidR="001A66F3" w:rsidRPr="00F62EEE" w:rsidRDefault="001A66F3" w:rsidP="001A66F3">
            <w:pPr>
              <w:spacing w:beforeLines="60" w:before="14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2EEE">
              <w:rPr>
                <w:rFonts w:eastAsia="Calibri"/>
                <w:b/>
                <w:sz w:val="26"/>
                <w:szCs w:val="26"/>
              </w:rPr>
              <w:t>Thời gian sử dụng</w:t>
            </w:r>
          </w:p>
        </w:tc>
        <w:tc>
          <w:tcPr>
            <w:tcW w:w="1530" w:type="dxa"/>
          </w:tcPr>
          <w:p w:rsidR="001A66F3" w:rsidRPr="00F62EEE" w:rsidRDefault="001A66F3" w:rsidP="003D2D5A">
            <w:pPr>
              <w:spacing w:beforeLines="60" w:before="14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2EEE">
              <w:rPr>
                <w:rFonts w:eastAsia="Calibri"/>
                <w:b/>
                <w:sz w:val="26"/>
                <w:szCs w:val="26"/>
              </w:rPr>
              <w:t>Lý do hỏ</w:t>
            </w:r>
            <w:r w:rsidR="003D2D5A" w:rsidRPr="00F62EEE">
              <w:rPr>
                <w:rFonts w:eastAsia="Calibri"/>
                <w:b/>
                <w:sz w:val="26"/>
                <w:szCs w:val="26"/>
              </w:rPr>
              <w:t>ng /</w:t>
            </w:r>
            <w:r w:rsidRPr="00F62EEE">
              <w:rPr>
                <w:rFonts w:eastAsia="Calibri"/>
                <w:b/>
                <w:sz w:val="26"/>
                <w:szCs w:val="26"/>
              </w:rPr>
              <w:t>mất</w:t>
            </w:r>
          </w:p>
        </w:tc>
        <w:tc>
          <w:tcPr>
            <w:tcW w:w="1620" w:type="dxa"/>
          </w:tcPr>
          <w:p w:rsidR="001A66F3" w:rsidRPr="00F62EEE" w:rsidRDefault="001A66F3" w:rsidP="00B94752">
            <w:pPr>
              <w:spacing w:beforeLines="60" w:before="14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2EEE">
              <w:rPr>
                <w:rFonts w:eastAsia="Calibri"/>
                <w:b/>
                <w:sz w:val="26"/>
                <w:szCs w:val="26"/>
              </w:rPr>
              <w:t>Xác định trách nhiệm</w:t>
            </w:r>
          </w:p>
        </w:tc>
        <w:tc>
          <w:tcPr>
            <w:tcW w:w="1265" w:type="dxa"/>
          </w:tcPr>
          <w:p w:rsidR="001A66F3" w:rsidRPr="00F62EEE" w:rsidRDefault="001A66F3" w:rsidP="00B94752">
            <w:pPr>
              <w:spacing w:beforeLines="60" w:before="144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62EEE">
              <w:rPr>
                <w:rFonts w:eastAsia="Calibri"/>
                <w:b/>
                <w:sz w:val="26"/>
                <w:szCs w:val="26"/>
              </w:rPr>
              <w:t>Ghi chú</w:t>
            </w:r>
          </w:p>
        </w:tc>
      </w:tr>
      <w:tr w:rsidR="001A66F3" w:rsidRPr="00F62EEE" w:rsidTr="00EC2EA4">
        <w:trPr>
          <w:trHeight w:val="467"/>
        </w:trPr>
        <w:tc>
          <w:tcPr>
            <w:tcW w:w="535" w:type="dxa"/>
          </w:tcPr>
          <w:p w:rsidR="001A66F3" w:rsidRPr="00F62EEE" w:rsidRDefault="001A66F3" w:rsidP="001A66F3">
            <w:pPr>
              <w:numPr>
                <w:ilvl w:val="0"/>
                <w:numId w:val="3"/>
              </w:numPr>
              <w:spacing w:beforeLines="60" w:before="144" w:after="200" w:line="276" w:lineRule="auto"/>
              <w:ind w:left="-198" w:firstLine="152"/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28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5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5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</w:tr>
      <w:tr w:rsidR="001A66F3" w:rsidRPr="00F62EEE" w:rsidTr="00EC2EA4">
        <w:trPr>
          <w:trHeight w:val="494"/>
        </w:trPr>
        <w:tc>
          <w:tcPr>
            <w:tcW w:w="535" w:type="dxa"/>
          </w:tcPr>
          <w:p w:rsidR="001A66F3" w:rsidRPr="00F62EEE" w:rsidRDefault="001A66F3" w:rsidP="001A66F3">
            <w:pPr>
              <w:numPr>
                <w:ilvl w:val="0"/>
                <w:numId w:val="3"/>
              </w:numPr>
              <w:spacing w:beforeLines="60" w:before="144" w:after="200" w:line="276" w:lineRule="auto"/>
              <w:ind w:left="-198" w:firstLine="152"/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28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5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5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</w:tr>
      <w:tr w:rsidR="001A66F3" w:rsidRPr="00F62EEE" w:rsidTr="00EC2EA4">
        <w:tc>
          <w:tcPr>
            <w:tcW w:w="535" w:type="dxa"/>
          </w:tcPr>
          <w:p w:rsidR="001A66F3" w:rsidRPr="00F62EEE" w:rsidRDefault="001A66F3" w:rsidP="001A66F3">
            <w:pPr>
              <w:numPr>
                <w:ilvl w:val="0"/>
                <w:numId w:val="3"/>
              </w:numPr>
              <w:spacing w:beforeLines="60" w:before="144" w:after="200" w:line="276" w:lineRule="auto"/>
              <w:ind w:left="-198" w:firstLine="152"/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28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5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5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</w:tr>
      <w:tr w:rsidR="001A66F3" w:rsidRPr="00F62EEE" w:rsidTr="00EC2EA4">
        <w:tc>
          <w:tcPr>
            <w:tcW w:w="535" w:type="dxa"/>
          </w:tcPr>
          <w:p w:rsidR="001A66F3" w:rsidRPr="00F62EEE" w:rsidRDefault="001A66F3" w:rsidP="001A66F3">
            <w:pPr>
              <w:spacing w:beforeLines="60" w:before="144"/>
              <w:ind w:left="-198"/>
              <w:jc w:val="right"/>
              <w:rPr>
                <w:rFonts w:eastAsia="Calibri"/>
                <w:sz w:val="26"/>
                <w:szCs w:val="26"/>
              </w:rPr>
            </w:pPr>
            <w:r w:rsidRPr="00F62EEE">
              <w:rPr>
                <w:rFonts w:eastAsia="Calibri"/>
                <w:sz w:val="26"/>
                <w:szCs w:val="26"/>
              </w:rPr>
              <w:t>…</w:t>
            </w:r>
          </w:p>
        </w:tc>
        <w:tc>
          <w:tcPr>
            <w:tcW w:w="1728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32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5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20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65" w:type="dxa"/>
          </w:tcPr>
          <w:p w:rsidR="001A66F3" w:rsidRPr="00F62EEE" w:rsidRDefault="001A66F3" w:rsidP="00B94752">
            <w:pPr>
              <w:spacing w:beforeLines="60" w:before="144"/>
              <w:rPr>
                <w:rFonts w:eastAsia="Calibri"/>
                <w:sz w:val="26"/>
                <w:szCs w:val="26"/>
              </w:rPr>
            </w:pPr>
          </w:p>
        </w:tc>
      </w:tr>
    </w:tbl>
    <w:p w:rsidR="00CB300C" w:rsidRDefault="00CB300C" w:rsidP="00E157C2">
      <w:pPr>
        <w:spacing w:beforeLines="60" w:before="144"/>
        <w:ind w:firstLine="720"/>
        <w:rPr>
          <w:rFonts w:eastAsia="Calibri"/>
          <w:sz w:val="26"/>
          <w:szCs w:val="26"/>
        </w:rPr>
      </w:pPr>
    </w:p>
    <w:p w:rsidR="00B94752" w:rsidRDefault="00B94752" w:rsidP="00E157C2">
      <w:pPr>
        <w:spacing w:beforeLines="60" w:before="144"/>
        <w:ind w:firstLine="720"/>
        <w:rPr>
          <w:rFonts w:eastAsia="Calibri"/>
          <w:sz w:val="26"/>
          <w:szCs w:val="26"/>
        </w:rPr>
      </w:pPr>
      <w:r w:rsidRPr="00F62EEE">
        <w:rPr>
          <w:rFonts w:eastAsia="Calibri"/>
          <w:sz w:val="26"/>
          <w:szCs w:val="26"/>
        </w:rPr>
        <w:t>Biên bản này được lập làm 0</w:t>
      </w:r>
      <w:r w:rsidR="00EC2EA4">
        <w:rPr>
          <w:rFonts w:eastAsia="Calibri"/>
          <w:sz w:val="26"/>
          <w:szCs w:val="26"/>
        </w:rPr>
        <w:t>4</w:t>
      </w:r>
      <w:r w:rsidRPr="00F62EEE">
        <w:rPr>
          <w:rFonts w:eastAsia="Calibri"/>
          <w:sz w:val="26"/>
          <w:szCs w:val="26"/>
        </w:rPr>
        <w:t xml:space="preserve"> bả</w:t>
      </w:r>
      <w:r w:rsidR="00EC2EA4">
        <w:rPr>
          <w:rFonts w:eastAsia="Calibri"/>
          <w:sz w:val="26"/>
          <w:szCs w:val="26"/>
        </w:rPr>
        <w:t xml:space="preserve">n, </w:t>
      </w:r>
      <w:r w:rsidRPr="00F62EEE">
        <w:rPr>
          <w:rFonts w:eastAsia="Calibri"/>
          <w:sz w:val="26"/>
          <w:szCs w:val="26"/>
        </w:rPr>
        <w:t xml:space="preserve">mỗi bên giữ </w:t>
      </w:r>
      <w:r w:rsidR="00EC2EA4">
        <w:rPr>
          <w:rFonts w:eastAsia="Calibri"/>
          <w:sz w:val="26"/>
          <w:szCs w:val="26"/>
        </w:rPr>
        <w:t>0</w:t>
      </w:r>
      <w:r w:rsidRPr="00F62EEE">
        <w:rPr>
          <w:rFonts w:eastAsia="Calibri"/>
          <w:sz w:val="26"/>
          <w:szCs w:val="26"/>
        </w:rPr>
        <w:t>1 bả</w:t>
      </w:r>
      <w:r w:rsidR="00EC2EA4">
        <w:rPr>
          <w:rFonts w:eastAsia="Calibri"/>
          <w:sz w:val="26"/>
          <w:szCs w:val="26"/>
        </w:rPr>
        <w:t>n,</w:t>
      </w:r>
      <w:r w:rsidRPr="00F62EEE">
        <w:rPr>
          <w:rFonts w:eastAsia="Calibri"/>
          <w:sz w:val="26"/>
          <w:szCs w:val="26"/>
        </w:rPr>
        <w:t xml:space="preserve"> và </w:t>
      </w:r>
      <w:r w:rsidR="00EC2EA4">
        <w:rPr>
          <w:rFonts w:eastAsia="Calibri"/>
          <w:sz w:val="26"/>
          <w:szCs w:val="26"/>
        </w:rPr>
        <w:t>gửi 0</w:t>
      </w:r>
      <w:r w:rsidR="00CB300C">
        <w:rPr>
          <w:rFonts w:eastAsia="Calibri"/>
          <w:sz w:val="26"/>
          <w:szCs w:val="26"/>
        </w:rPr>
        <w:t>1</w:t>
      </w:r>
      <w:r w:rsidR="00EC2EA4">
        <w:rPr>
          <w:rFonts w:eastAsia="Calibri"/>
          <w:sz w:val="26"/>
          <w:szCs w:val="26"/>
        </w:rPr>
        <w:t xml:space="preserve"> bản cho BGH và </w:t>
      </w:r>
      <w:r w:rsidR="00CB300C">
        <w:rPr>
          <w:rFonts w:eastAsia="Calibri"/>
          <w:sz w:val="26"/>
          <w:szCs w:val="26"/>
        </w:rPr>
        <w:t xml:space="preserve">gửi 01 bản cho </w:t>
      </w:r>
      <w:r w:rsidR="00EC2EA4">
        <w:rPr>
          <w:rFonts w:eastAsia="Calibri"/>
          <w:sz w:val="26"/>
          <w:szCs w:val="26"/>
        </w:rPr>
        <w:t xml:space="preserve">PVT&amp;TTB </w:t>
      </w:r>
      <w:r w:rsidRPr="00F62EEE">
        <w:rPr>
          <w:rFonts w:eastAsia="Calibri"/>
          <w:sz w:val="26"/>
          <w:szCs w:val="26"/>
        </w:rPr>
        <w:t xml:space="preserve">để </w:t>
      </w:r>
      <w:r w:rsidR="00EC2EA4">
        <w:rPr>
          <w:rFonts w:eastAsia="Calibri"/>
          <w:sz w:val="26"/>
          <w:szCs w:val="26"/>
        </w:rPr>
        <w:t xml:space="preserve">báo cáo </w:t>
      </w:r>
      <w:r w:rsidRPr="00F62EEE">
        <w:rPr>
          <w:rFonts w:eastAsia="Calibri"/>
          <w:sz w:val="26"/>
          <w:szCs w:val="26"/>
        </w:rPr>
        <w:t>xử lý.</w:t>
      </w:r>
    </w:p>
    <w:p w:rsidR="00263598" w:rsidRPr="00F62EEE" w:rsidRDefault="00263598" w:rsidP="00E157C2">
      <w:pPr>
        <w:spacing w:beforeLines="60" w:before="144"/>
        <w:ind w:firstLine="720"/>
        <w:rPr>
          <w:rFonts w:eastAsia="Calibri"/>
          <w:sz w:val="26"/>
          <w:szCs w:val="26"/>
        </w:rPr>
      </w:pPr>
    </w:p>
    <w:p w:rsidR="00263598" w:rsidRDefault="00302ACD" w:rsidP="00263598">
      <w:pPr>
        <w:ind w:firstLine="72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ĐẠI DIỆN BÊN A</w:t>
      </w:r>
      <w:r w:rsidR="00B94752" w:rsidRPr="00F62EEE">
        <w:rPr>
          <w:rFonts w:eastAsia="Calibri"/>
          <w:b/>
          <w:bCs/>
          <w:sz w:val="26"/>
          <w:szCs w:val="26"/>
        </w:rPr>
        <w:tab/>
      </w:r>
      <w:r w:rsidR="00B94752" w:rsidRPr="00F62EEE">
        <w:rPr>
          <w:rFonts w:eastAsia="Calibri"/>
          <w:b/>
          <w:bCs/>
          <w:sz w:val="26"/>
          <w:szCs w:val="26"/>
        </w:rPr>
        <w:tab/>
      </w:r>
      <w:r w:rsidR="006B02B2" w:rsidRPr="00F62EEE">
        <w:rPr>
          <w:rFonts w:eastAsia="Calibri"/>
          <w:b/>
          <w:bCs/>
          <w:sz w:val="26"/>
          <w:szCs w:val="26"/>
        </w:rPr>
        <w:t xml:space="preserve">                      </w:t>
      </w:r>
      <w:r w:rsidR="00263598">
        <w:rPr>
          <w:rFonts w:eastAsia="Calibri"/>
          <w:b/>
          <w:bCs/>
          <w:sz w:val="26"/>
          <w:szCs w:val="26"/>
        </w:rPr>
        <w:t xml:space="preserve">            </w:t>
      </w:r>
      <w:r w:rsidR="00B94752" w:rsidRPr="00F62EEE">
        <w:rPr>
          <w:rFonts w:eastAsia="Calibri"/>
          <w:b/>
          <w:bCs/>
          <w:sz w:val="26"/>
          <w:szCs w:val="26"/>
        </w:rPr>
        <w:t xml:space="preserve">ĐẠI DIỆN </w:t>
      </w:r>
      <w:r>
        <w:rPr>
          <w:rFonts w:eastAsia="Calibri"/>
          <w:b/>
          <w:bCs/>
          <w:sz w:val="26"/>
          <w:szCs w:val="26"/>
        </w:rPr>
        <w:t>BÊN B</w:t>
      </w:r>
    </w:p>
    <w:p w:rsidR="00B94752" w:rsidRPr="00263598" w:rsidRDefault="00263598" w:rsidP="00263598">
      <w:pPr>
        <w:ind w:firstLine="720"/>
        <w:rPr>
          <w:rFonts w:eastAsia="Calibri"/>
          <w:bCs/>
          <w:i/>
          <w:sz w:val="26"/>
          <w:szCs w:val="26"/>
        </w:rPr>
      </w:pPr>
      <w:r>
        <w:rPr>
          <w:rFonts w:eastAsia="Calibri"/>
          <w:bCs/>
          <w:i/>
          <w:sz w:val="26"/>
          <w:szCs w:val="26"/>
        </w:rPr>
        <w:t>(ký, ghi rõ họ tên)</w:t>
      </w:r>
      <w:r w:rsidRPr="00263598">
        <w:rPr>
          <w:rFonts w:eastAsia="Calibri"/>
          <w:bCs/>
          <w:i/>
          <w:sz w:val="26"/>
          <w:szCs w:val="26"/>
        </w:rPr>
        <w:t xml:space="preserve"> </w:t>
      </w:r>
      <w:r>
        <w:rPr>
          <w:rFonts w:eastAsia="Calibri"/>
          <w:bCs/>
          <w:i/>
          <w:sz w:val="26"/>
          <w:szCs w:val="26"/>
        </w:rPr>
        <w:t xml:space="preserve">                                                (ký, ghi rõ họ tên)</w:t>
      </w:r>
      <w:r w:rsidR="00B94752" w:rsidRPr="00263598">
        <w:rPr>
          <w:rFonts w:eastAsia="Calibri"/>
          <w:bCs/>
          <w:i/>
          <w:sz w:val="26"/>
          <w:szCs w:val="26"/>
        </w:rPr>
        <w:tab/>
      </w:r>
      <w:r w:rsidR="00B94752" w:rsidRPr="00263598">
        <w:rPr>
          <w:rFonts w:eastAsia="Calibri"/>
          <w:bCs/>
          <w:i/>
          <w:sz w:val="26"/>
          <w:szCs w:val="26"/>
        </w:rPr>
        <w:tab/>
      </w:r>
      <w:r w:rsidR="00B94752" w:rsidRPr="00263598">
        <w:rPr>
          <w:rFonts w:eastAsia="Calibri"/>
          <w:bCs/>
          <w:i/>
          <w:sz w:val="26"/>
          <w:szCs w:val="26"/>
        </w:rPr>
        <w:tab/>
      </w:r>
    </w:p>
    <w:p w:rsidR="00B94752" w:rsidRPr="00F62EEE" w:rsidRDefault="00B94752" w:rsidP="00B94752">
      <w:pPr>
        <w:jc w:val="center"/>
        <w:rPr>
          <w:rFonts w:eastAsia="Calibri"/>
          <w:b/>
          <w:bCs/>
          <w:sz w:val="26"/>
          <w:szCs w:val="26"/>
        </w:rPr>
      </w:pPr>
    </w:p>
    <w:p w:rsidR="00B94752" w:rsidRPr="00F62EEE" w:rsidRDefault="00B94752" w:rsidP="00B94752">
      <w:pPr>
        <w:jc w:val="center"/>
        <w:rPr>
          <w:rFonts w:eastAsia="Calibri"/>
          <w:b/>
          <w:bCs/>
          <w:sz w:val="26"/>
          <w:szCs w:val="26"/>
        </w:rPr>
      </w:pPr>
    </w:p>
    <w:p w:rsidR="00B94752" w:rsidRDefault="00B94752" w:rsidP="00B94752">
      <w:pPr>
        <w:jc w:val="center"/>
        <w:rPr>
          <w:rFonts w:eastAsia="Calibri"/>
          <w:b/>
          <w:bCs/>
          <w:sz w:val="26"/>
          <w:szCs w:val="26"/>
        </w:rPr>
      </w:pPr>
    </w:p>
    <w:p w:rsidR="00C65995" w:rsidRDefault="00C65995" w:rsidP="00B94752">
      <w:pPr>
        <w:jc w:val="center"/>
        <w:rPr>
          <w:rFonts w:eastAsia="Calibri"/>
          <w:b/>
          <w:bCs/>
          <w:sz w:val="26"/>
          <w:szCs w:val="26"/>
        </w:rPr>
      </w:pPr>
    </w:p>
    <w:p w:rsidR="00302ACD" w:rsidRDefault="00302ACD" w:rsidP="00B94752">
      <w:pPr>
        <w:jc w:val="center"/>
        <w:rPr>
          <w:rFonts w:eastAsia="Calibri"/>
          <w:b/>
          <w:bCs/>
          <w:sz w:val="26"/>
          <w:szCs w:val="26"/>
        </w:rPr>
      </w:pPr>
    </w:p>
    <w:p w:rsidR="00302ACD" w:rsidRDefault="00302ACD" w:rsidP="00B94752">
      <w:pPr>
        <w:jc w:val="center"/>
        <w:rPr>
          <w:rFonts w:eastAsia="Calibri"/>
          <w:b/>
          <w:bCs/>
          <w:sz w:val="26"/>
          <w:szCs w:val="26"/>
        </w:rPr>
      </w:pPr>
    </w:p>
    <w:sectPr w:rsidR="00302ACD" w:rsidSect="00023A1D">
      <w:footerReference w:type="default" r:id="rId8"/>
      <w:pgSz w:w="11909" w:h="16834" w:code="9"/>
      <w:pgMar w:top="1253" w:right="965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128" w:rsidRDefault="00F45128" w:rsidP="0018516F">
      <w:r>
        <w:separator/>
      </w:r>
    </w:p>
  </w:endnote>
  <w:endnote w:type="continuationSeparator" w:id="0">
    <w:p w:rsidR="00F45128" w:rsidRDefault="00F45128" w:rsidP="0018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9516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16F" w:rsidRDefault="001851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C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516F" w:rsidRDefault="00185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128" w:rsidRDefault="00F45128" w:rsidP="0018516F">
      <w:r>
        <w:separator/>
      </w:r>
    </w:p>
  </w:footnote>
  <w:footnote w:type="continuationSeparator" w:id="0">
    <w:p w:rsidR="00F45128" w:rsidRDefault="00F45128" w:rsidP="0018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000"/>
    <w:multiLevelType w:val="hybridMultilevel"/>
    <w:tmpl w:val="2696B164"/>
    <w:lvl w:ilvl="0" w:tplc="15DAD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EEE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C89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4D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C64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E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8A8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04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68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10D94"/>
    <w:multiLevelType w:val="hybridMultilevel"/>
    <w:tmpl w:val="37D8BB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8B0ADE"/>
    <w:multiLevelType w:val="hybridMultilevel"/>
    <w:tmpl w:val="23CEDE6C"/>
    <w:lvl w:ilvl="0" w:tplc="0BEE2B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66B4C62"/>
    <w:multiLevelType w:val="hybridMultilevel"/>
    <w:tmpl w:val="210AE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42468"/>
    <w:multiLevelType w:val="hybridMultilevel"/>
    <w:tmpl w:val="A3CE8DFE"/>
    <w:lvl w:ilvl="0" w:tplc="65D87A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26048F"/>
    <w:multiLevelType w:val="hybridMultilevel"/>
    <w:tmpl w:val="24E2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D2A2F"/>
    <w:multiLevelType w:val="hybridMultilevel"/>
    <w:tmpl w:val="D51C2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36FAE"/>
    <w:multiLevelType w:val="hybridMultilevel"/>
    <w:tmpl w:val="7CA2E8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3C"/>
    <w:rsid w:val="00005BBA"/>
    <w:rsid w:val="00017DE8"/>
    <w:rsid w:val="00023A1D"/>
    <w:rsid w:val="00035E36"/>
    <w:rsid w:val="00094F86"/>
    <w:rsid w:val="000C2BCD"/>
    <w:rsid w:val="000E61AE"/>
    <w:rsid w:val="0012189C"/>
    <w:rsid w:val="001365D8"/>
    <w:rsid w:val="0016165D"/>
    <w:rsid w:val="0018516F"/>
    <w:rsid w:val="001A66F3"/>
    <w:rsid w:val="001D43AA"/>
    <w:rsid w:val="002432DB"/>
    <w:rsid w:val="00263598"/>
    <w:rsid w:val="00264781"/>
    <w:rsid w:val="002B0CC2"/>
    <w:rsid w:val="002C6F40"/>
    <w:rsid w:val="002C7E72"/>
    <w:rsid w:val="00302ACD"/>
    <w:rsid w:val="00313787"/>
    <w:rsid w:val="003461A2"/>
    <w:rsid w:val="0039598B"/>
    <w:rsid w:val="003A3246"/>
    <w:rsid w:val="003C031E"/>
    <w:rsid w:val="003D2D5A"/>
    <w:rsid w:val="003F55FC"/>
    <w:rsid w:val="00402ED3"/>
    <w:rsid w:val="0040719E"/>
    <w:rsid w:val="00436234"/>
    <w:rsid w:val="0047390A"/>
    <w:rsid w:val="00481404"/>
    <w:rsid w:val="00487726"/>
    <w:rsid w:val="00493321"/>
    <w:rsid w:val="004B26F6"/>
    <w:rsid w:val="004B409F"/>
    <w:rsid w:val="004C3508"/>
    <w:rsid w:val="004D017B"/>
    <w:rsid w:val="004F32AF"/>
    <w:rsid w:val="005238C6"/>
    <w:rsid w:val="00562492"/>
    <w:rsid w:val="005D0569"/>
    <w:rsid w:val="005E1184"/>
    <w:rsid w:val="005F53EA"/>
    <w:rsid w:val="00623107"/>
    <w:rsid w:val="00630C05"/>
    <w:rsid w:val="00637FFE"/>
    <w:rsid w:val="0064458E"/>
    <w:rsid w:val="00665197"/>
    <w:rsid w:val="006769EB"/>
    <w:rsid w:val="0068354D"/>
    <w:rsid w:val="006B02B2"/>
    <w:rsid w:val="006B0679"/>
    <w:rsid w:val="007057BB"/>
    <w:rsid w:val="0072443C"/>
    <w:rsid w:val="0073039B"/>
    <w:rsid w:val="007439CE"/>
    <w:rsid w:val="007866C4"/>
    <w:rsid w:val="007962B7"/>
    <w:rsid w:val="007A1CF0"/>
    <w:rsid w:val="007B2FCB"/>
    <w:rsid w:val="007F65F9"/>
    <w:rsid w:val="00804366"/>
    <w:rsid w:val="00810A9A"/>
    <w:rsid w:val="00815B56"/>
    <w:rsid w:val="00835E38"/>
    <w:rsid w:val="0084717C"/>
    <w:rsid w:val="008B2224"/>
    <w:rsid w:val="00935ED8"/>
    <w:rsid w:val="00957456"/>
    <w:rsid w:val="00A21AD8"/>
    <w:rsid w:val="00AB1454"/>
    <w:rsid w:val="00B006BA"/>
    <w:rsid w:val="00B272B9"/>
    <w:rsid w:val="00B31E69"/>
    <w:rsid w:val="00B33373"/>
    <w:rsid w:val="00B4521C"/>
    <w:rsid w:val="00B94752"/>
    <w:rsid w:val="00BD70FB"/>
    <w:rsid w:val="00C11DB2"/>
    <w:rsid w:val="00C12846"/>
    <w:rsid w:val="00C21828"/>
    <w:rsid w:val="00C244FD"/>
    <w:rsid w:val="00C54B68"/>
    <w:rsid w:val="00C65995"/>
    <w:rsid w:val="00C8491A"/>
    <w:rsid w:val="00C86218"/>
    <w:rsid w:val="00CB300C"/>
    <w:rsid w:val="00CD51CA"/>
    <w:rsid w:val="00CF53D8"/>
    <w:rsid w:val="00D6515E"/>
    <w:rsid w:val="00D91834"/>
    <w:rsid w:val="00E157C2"/>
    <w:rsid w:val="00E20B59"/>
    <w:rsid w:val="00E53203"/>
    <w:rsid w:val="00E77092"/>
    <w:rsid w:val="00E82420"/>
    <w:rsid w:val="00EA42CE"/>
    <w:rsid w:val="00EC2EA4"/>
    <w:rsid w:val="00EC3F67"/>
    <w:rsid w:val="00ED3C61"/>
    <w:rsid w:val="00EE3F69"/>
    <w:rsid w:val="00F277B7"/>
    <w:rsid w:val="00F45128"/>
    <w:rsid w:val="00F62EEE"/>
    <w:rsid w:val="00F9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0500DA0-FEE8-4928-9F94-981BF9C2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6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47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72443C"/>
    <w:pPr>
      <w:keepNext/>
      <w:spacing w:before="80"/>
      <w:jc w:val="both"/>
      <w:outlineLvl w:val="3"/>
    </w:pPr>
    <w:rPr>
      <w:rFonts w:ascii="VNbook-Antiqua" w:hAnsi="VNbook-Antiqua"/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2443C"/>
    <w:rPr>
      <w:rFonts w:ascii="VNbook-Antiqua" w:hAnsi="VNbook-Antiqua"/>
      <w:b/>
      <w:caps/>
      <w:sz w:val="32"/>
    </w:rPr>
  </w:style>
  <w:style w:type="paragraph" w:styleId="BodyTextIndent">
    <w:name w:val="Body Text Indent"/>
    <w:basedOn w:val="Normal"/>
    <w:link w:val="BodyTextIndentChar"/>
    <w:rsid w:val="0072443C"/>
    <w:pPr>
      <w:spacing w:before="120" w:after="120"/>
      <w:ind w:firstLine="748"/>
      <w:jc w:val="both"/>
    </w:pPr>
    <w:rPr>
      <w:bCs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72443C"/>
    <w:rPr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B94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B94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0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6BA"/>
    <w:rPr>
      <w:sz w:val="24"/>
      <w:szCs w:val="24"/>
    </w:rPr>
  </w:style>
  <w:style w:type="paragraph" w:styleId="BalloonText">
    <w:name w:val="Balloon Text"/>
    <w:basedOn w:val="Normal"/>
    <w:link w:val="BalloonTextChar"/>
    <w:rsid w:val="00B00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6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5B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5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1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EBFC4-9CA5-47CF-8749-7711FE021A10}"/>
</file>

<file path=customXml/itemProps2.xml><?xml version="1.0" encoding="utf-8"?>
<ds:datastoreItem xmlns:ds="http://schemas.openxmlformats.org/officeDocument/2006/customXml" ds:itemID="{9DD790EA-390E-416F-BF10-24D83969CA67}"/>
</file>

<file path=customXml/itemProps3.xml><?xml version="1.0" encoding="utf-8"?>
<ds:datastoreItem xmlns:ds="http://schemas.openxmlformats.org/officeDocument/2006/customXml" ds:itemID="{8A4082E8-E728-48E3-B929-4E378208B5B2}"/>
</file>

<file path=customXml/itemProps4.xml><?xml version="1.0" encoding="utf-8"?>
<ds:datastoreItem xmlns:ds="http://schemas.openxmlformats.org/officeDocument/2006/customXml" ds:itemID="{68A5BB68-F3E2-4965-AC52-2C8245DA7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DHDUOC</dc:creator>
  <cp:lastModifiedBy>Windows User</cp:lastModifiedBy>
  <cp:revision>2</cp:revision>
  <cp:lastPrinted>2015-09-07T07:54:00Z</cp:lastPrinted>
  <dcterms:created xsi:type="dcterms:W3CDTF">2017-03-09T04:14:00Z</dcterms:created>
  <dcterms:modified xsi:type="dcterms:W3CDTF">2017-03-09T04:14:00Z</dcterms:modified>
</cp:coreProperties>
</file>